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E173" w14:textId="484E98E5" w:rsidR="009F0AB5" w:rsidRDefault="009F0AB5" w:rsidP="009F0AB5">
      <w:pPr>
        <w:jc w:val="both"/>
        <w:rPr>
          <w:b/>
          <w:sz w:val="28"/>
          <w:szCs w:val="28"/>
        </w:rPr>
      </w:pPr>
      <w:r>
        <w:rPr>
          <w:b/>
          <w:sz w:val="28"/>
          <w:szCs w:val="28"/>
        </w:rPr>
        <w:t xml:space="preserve">RESYME` OG SPØRSMÅL FRA DAGENS TALE, DATERT 18.04.2021 </w:t>
      </w:r>
    </w:p>
    <w:p w14:paraId="65AADED4" w14:textId="6A1D4E19" w:rsidR="009F0AB5" w:rsidRDefault="009F0AB5" w:rsidP="009F0AB5">
      <w:pPr>
        <w:jc w:val="both"/>
        <w:rPr>
          <w:b/>
          <w:sz w:val="24"/>
          <w:szCs w:val="24"/>
        </w:rPr>
      </w:pPr>
      <w:r>
        <w:rPr>
          <w:b/>
          <w:sz w:val="28"/>
          <w:szCs w:val="28"/>
        </w:rPr>
        <w:t>v/ Bjørn Øyvind Fjeld</w:t>
      </w:r>
    </w:p>
    <w:p w14:paraId="67335423" w14:textId="728E5800" w:rsidR="009F0AB5" w:rsidRDefault="009F0AB5" w:rsidP="009F0AB5">
      <w:pPr>
        <w:jc w:val="both"/>
        <w:rPr>
          <w:b/>
          <w:sz w:val="24"/>
          <w:szCs w:val="24"/>
        </w:rPr>
      </w:pPr>
      <w:r>
        <w:rPr>
          <w:b/>
          <w:sz w:val="24"/>
          <w:szCs w:val="24"/>
        </w:rPr>
        <w:t>TEMA: Derfor tror jeg. «Bibelens troverdighet»</w:t>
      </w:r>
    </w:p>
    <w:p w14:paraId="372FBCD9" w14:textId="77777777" w:rsidR="009F0AB5" w:rsidRDefault="009F0AB5" w:rsidP="009F0AB5">
      <w:pPr>
        <w:jc w:val="both"/>
        <w:rPr>
          <w:b/>
          <w:sz w:val="24"/>
          <w:szCs w:val="24"/>
        </w:rPr>
      </w:pPr>
      <w:r>
        <w:rPr>
          <w:b/>
          <w:sz w:val="24"/>
          <w:szCs w:val="24"/>
        </w:rPr>
        <w:t>Teksten er hentet fra;</w:t>
      </w:r>
    </w:p>
    <w:p w14:paraId="768BF8E9" w14:textId="6F196836" w:rsidR="009F0AB5" w:rsidRDefault="009F0AB5" w:rsidP="009F0AB5">
      <w:pPr>
        <w:jc w:val="both"/>
        <w:rPr>
          <w:bCs/>
          <w:sz w:val="24"/>
          <w:szCs w:val="24"/>
        </w:rPr>
      </w:pPr>
      <w:r>
        <w:rPr>
          <w:bCs/>
          <w:sz w:val="24"/>
          <w:szCs w:val="24"/>
        </w:rPr>
        <w:t>Joh.14</w:t>
      </w:r>
      <w:r w:rsidR="00352792">
        <w:rPr>
          <w:bCs/>
          <w:sz w:val="24"/>
          <w:szCs w:val="24"/>
        </w:rPr>
        <w:t xml:space="preserve"> og Joh. 5.45-46</w:t>
      </w:r>
    </w:p>
    <w:p w14:paraId="3CBFC525" w14:textId="61747DDC" w:rsidR="00352792" w:rsidRDefault="00352792" w:rsidP="009F0AB5">
      <w:pPr>
        <w:jc w:val="both"/>
        <w:rPr>
          <w:bCs/>
          <w:sz w:val="24"/>
          <w:szCs w:val="24"/>
        </w:rPr>
      </w:pPr>
      <w:r>
        <w:rPr>
          <w:bCs/>
          <w:sz w:val="24"/>
          <w:szCs w:val="24"/>
        </w:rPr>
        <w:t>Matt 16.5-12</w:t>
      </w:r>
    </w:p>
    <w:p w14:paraId="751756E5" w14:textId="77777777" w:rsidR="00352792" w:rsidRDefault="00352792" w:rsidP="009F0AB5">
      <w:pPr>
        <w:jc w:val="both"/>
        <w:rPr>
          <w:bCs/>
          <w:sz w:val="24"/>
          <w:szCs w:val="24"/>
        </w:rPr>
      </w:pPr>
    </w:p>
    <w:p w14:paraId="4A04AF7D" w14:textId="1C673311" w:rsidR="009F0AB5" w:rsidRDefault="009F0AB5" w:rsidP="009F0AB5">
      <w:pPr>
        <w:jc w:val="both"/>
        <w:rPr>
          <w:bCs/>
          <w:sz w:val="24"/>
          <w:szCs w:val="24"/>
        </w:rPr>
      </w:pPr>
      <w:r>
        <w:rPr>
          <w:bCs/>
          <w:sz w:val="24"/>
          <w:szCs w:val="24"/>
        </w:rPr>
        <w:t>Bibelen er historisk, levende og troverdig. Den er både guddommelig og menneskelig. Tekstene er skrevet av mennesker. Det er historiske skrifter</w:t>
      </w:r>
      <w:r w:rsidR="00F05381">
        <w:rPr>
          <w:bCs/>
          <w:sz w:val="24"/>
          <w:szCs w:val="24"/>
        </w:rPr>
        <w:t>,</w:t>
      </w:r>
      <w:r>
        <w:rPr>
          <w:bCs/>
          <w:sz w:val="24"/>
          <w:szCs w:val="24"/>
        </w:rPr>
        <w:t xml:space="preserve"> samtidig er de åpenbaringer fra Gud.  Paulus skriver at de gammeltestamentlige skriftene er innstiftet av </w:t>
      </w:r>
      <w:r w:rsidR="003B2ABA">
        <w:rPr>
          <w:bCs/>
          <w:sz w:val="24"/>
          <w:szCs w:val="24"/>
        </w:rPr>
        <w:t>Gud</w:t>
      </w:r>
    </w:p>
    <w:p w14:paraId="48288A6B" w14:textId="43A0D80A" w:rsidR="009F0AB5" w:rsidRDefault="009F0AB5" w:rsidP="009F0AB5">
      <w:pPr>
        <w:jc w:val="both"/>
        <w:rPr>
          <w:bCs/>
          <w:sz w:val="24"/>
          <w:szCs w:val="24"/>
        </w:rPr>
      </w:pPr>
      <w:r>
        <w:rPr>
          <w:bCs/>
          <w:sz w:val="24"/>
          <w:szCs w:val="24"/>
        </w:rPr>
        <w:t xml:space="preserve">Bibelen har en tilblivelse som kan granskes. </w:t>
      </w:r>
      <w:r w:rsidR="00F4327C">
        <w:rPr>
          <w:bCs/>
          <w:sz w:val="24"/>
          <w:szCs w:val="24"/>
        </w:rPr>
        <w:t>Skriftene kan bevitnes, men ikke bevises.</w:t>
      </w:r>
      <w:r w:rsidR="00B9170E">
        <w:rPr>
          <w:bCs/>
          <w:sz w:val="24"/>
          <w:szCs w:val="24"/>
        </w:rPr>
        <w:t xml:space="preserve"> </w:t>
      </w:r>
      <w:r w:rsidR="003B2ABA">
        <w:rPr>
          <w:bCs/>
          <w:sz w:val="24"/>
          <w:szCs w:val="24"/>
        </w:rPr>
        <w:t xml:space="preserve">Fornuften og vitenskapen kan ikke motbevise bibelens skrifter. Som kristne kan vi vitne </w:t>
      </w:r>
      <w:r w:rsidR="00F05381">
        <w:rPr>
          <w:bCs/>
          <w:sz w:val="24"/>
          <w:szCs w:val="24"/>
        </w:rPr>
        <w:t>med</w:t>
      </w:r>
      <w:r w:rsidR="003B2ABA">
        <w:rPr>
          <w:bCs/>
          <w:sz w:val="24"/>
          <w:szCs w:val="24"/>
        </w:rPr>
        <w:t xml:space="preserve"> overbevisning om hva bibelen betyr for oss. Bibelen er en levende bok og budskapet er gratis. Nåden og</w:t>
      </w:r>
      <w:r w:rsidR="00F05381">
        <w:rPr>
          <w:bCs/>
          <w:sz w:val="24"/>
          <w:szCs w:val="24"/>
        </w:rPr>
        <w:t xml:space="preserve"> </w:t>
      </w:r>
      <w:r w:rsidR="003B2ABA">
        <w:rPr>
          <w:bCs/>
          <w:sz w:val="24"/>
          <w:szCs w:val="24"/>
        </w:rPr>
        <w:t xml:space="preserve">Jesus alene er nok. Samtidig viser bibelen at </w:t>
      </w:r>
      <w:r w:rsidR="00F05381">
        <w:rPr>
          <w:bCs/>
          <w:sz w:val="24"/>
          <w:szCs w:val="24"/>
        </w:rPr>
        <w:t>G</w:t>
      </w:r>
      <w:r w:rsidR="003B2ABA">
        <w:rPr>
          <w:bCs/>
          <w:sz w:val="24"/>
          <w:szCs w:val="24"/>
        </w:rPr>
        <w:t>ud er større</w:t>
      </w:r>
      <w:r w:rsidR="00F05381">
        <w:rPr>
          <w:bCs/>
          <w:sz w:val="24"/>
          <w:szCs w:val="24"/>
        </w:rPr>
        <w:t xml:space="preserve"> </w:t>
      </w:r>
      <w:r w:rsidR="003B2ABA">
        <w:rPr>
          <w:bCs/>
          <w:sz w:val="24"/>
          <w:szCs w:val="24"/>
        </w:rPr>
        <w:t>enn alt</w:t>
      </w:r>
      <w:r w:rsidR="00B9170E">
        <w:rPr>
          <w:bCs/>
          <w:sz w:val="24"/>
          <w:szCs w:val="24"/>
        </w:rPr>
        <w:t xml:space="preserve"> og vi forstår stykkevis. </w:t>
      </w:r>
      <w:r w:rsidR="003B2ABA">
        <w:rPr>
          <w:bCs/>
          <w:sz w:val="24"/>
          <w:szCs w:val="24"/>
        </w:rPr>
        <w:t>Bibelordet er levende og må tolkes</w:t>
      </w:r>
      <w:r w:rsidR="00B9170E">
        <w:rPr>
          <w:bCs/>
          <w:sz w:val="24"/>
          <w:szCs w:val="24"/>
        </w:rPr>
        <w:t>. T</w:t>
      </w:r>
      <w:r w:rsidR="00F4327C">
        <w:rPr>
          <w:bCs/>
          <w:sz w:val="24"/>
          <w:szCs w:val="24"/>
        </w:rPr>
        <w:t>id og sted</w:t>
      </w:r>
      <w:r w:rsidR="003B2ABA">
        <w:rPr>
          <w:bCs/>
          <w:sz w:val="24"/>
          <w:szCs w:val="24"/>
        </w:rPr>
        <w:t xml:space="preserve"> påvirker vår fors</w:t>
      </w:r>
      <w:r w:rsidR="00F05381">
        <w:rPr>
          <w:bCs/>
          <w:sz w:val="24"/>
          <w:szCs w:val="24"/>
        </w:rPr>
        <w:t>t</w:t>
      </w:r>
      <w:r w:rsidR="003B2ABA">
        <w:rPr>
          <w:bCs/>
          <w:sz w:val="24"/>
          <w:szCs w:val="24"/>
        </w:rPr>
        <w:t xml:space="preserve">åelse. </w:t>
      </w:r>
    </w:p>
    <w:p w14:paraId="295C6377" w14:textId="76160090" w:rsidR="000335B4" w:rsidRDefault="003B2ABA" w:rsidP="009F0AB5">
      <w:pPr>
        <w:jc w:val="both"/>
        <w:rPr>
          <w:bCs/>
          <w:sz w:val="24"/>
          <w:szCs w:val="24"/>
        </w:rPr>
      </w:pPr>
      <w:r>
        <w:rPr>
          <w:bCs/>
          <w:sz w:val="24"/>
          <w:szCs w:val="24"/>
        </w:rPr>
        <w:t>I dag lever vi i en hermen</w:t>
      </w:r>
      <w:r w:rsidR="00F05381">
        <w:rPr>
          <w:bCs/>
          <w:sz w:val="24"/>
          <w:szCs w:val="24"/>
        </w:rPr>
        <w:t>e</w:t>
      </w:r>
      <w:r>
        <w:rPr>
          <w:bCs/>
          <w:sz w:val="24"/>
          <w:szCs w:val="24"/>
        </w:rPr>
        <w:t xml:space="preserve">utisk tidsånd. </w:t>
      </w:r>
      <w:r w:rsidR="00F05381">
        <w:rPr>
          <w:bCs/>
          <w:sz w:val="24"/>
          <w:szCs w:val="24"/>
        </w:rPr>
        <w:t>Dvs</w:t>
      </w:r>
      <w:r w:rsidR="000335B4">
        <w:rPr>
          <w:bCs/>
          <w:sz w:val="24"/>
          <w:szCs w:val="24"/>
        </w:rPr>
        <w:t>.</w:t>
      </w:r>
      <w:r w:rsidR="00F05381">
        <w:rPr>
          <w:bCs/>
          <w:sz w:val="24"/>
          <w:szCs w:val="24"/>
        </w:rPr>
        <w:t xml:space="preserve"> at m</w:t>
      </w:r>
      <w:r>
        <w:rPr>
          <w:bCs/>
          <w:sz w:val="24"/>
          <w:szCs w:val="24"/>
        </w:rPr>
        <w:t xml:space="preserve">ennesket er i sentrum. Stolthet og </w:t>
      </w:r>
      <w:r w:rsidR="00F05381">
        <w:rPr>
          <w:bCs/>
          <w:sz w:val="24"/>
          <w:szCs w:val="24"/>
        </w:rPr>
        <w:t>egne</w:t>
      </w:r>
      <w:r>
        <w:rPr>
          <w:bCs/>
          <w:sz w:val="24"/>
          <w:szCs w:val="24"/>
        </w:rPr>
        <w:t xml:space="preserve"> meninger </w:t>
      </w:r>
      <w:r w:rsidR="00F05381">
        <w:rPr>
          <w:bCs/>
          <w:sz w:val="24"/>
          <w:szCs w:val="24"/>
        </w:rPr>
        <w:t>får dominere.</w:t>
      </w:r>
      <w:r w:rsidR="00B9170E">
        <w:rPr>
          <w:bCs/>
          <w:sz w:val="24"/>
          <w:szCs w:val="24"/>
        </w:rPr>
        <w:t xml:space="preserve"> Politikk og media har sterk påvirkning og den etiske standard endres gradvis</w:t>
      </w:r>
      <w:r w:rsidR="00352792">
        <w:rPr>
          <w:bCs/>
          <w:sz w:val="24"/>
          <w:szCs w:val="24"/>
        </w:rPr>
        <w:t>,</w:t>
      </w:r>
      <w:r w:rsidR="00B9170E">
        <w:rPr>
          <w:bCs/>
          <w:sz w:val="24"/>
          <w:szCs w:val="24"/>
        </w:rPr>
        <w:t xml:space="preserve"> også i vårt kirkerom. </w:t>
      </w:r>
      <w:r w:rsidR="00F05381">
        <w:rPr>
          <w:bCs/>
          <w:sz w:val="24"/>
          <w:szCs w:val="24"/>
        </w:rPr>
        <w:t xml:space="preserve"> Når tidsånden får råde,</w:t>
      </w:r>
      <w:r w:rsidR="000335B4">
        <w:rPr>
          <w:bCs/>
          <w:sz w:val="24"/>
          <w:szCs w:val="24"/>
        </w:rPr>
        <w:t xml:space="preserve"> </w:t>
      </w:r>
      <w:r w:rsidR="00F05381">
        <w:rPr>
          <w:bCs/>
          <w:sz w:val="24"/>
          <w:szCs w:val="24"/>
        </w:rPr>
        <w:t>blir ordet fornektet</w:t>
      </w:r>
      <w:r w:rsidR="00056FAB">
        <w:rPr>
          <w:bCs/>
          <w:sz w:val="24"/>
          <w:szCs w:val="24"/>
        </w:rPr>
        <w:t xml:space="preserve">. Jesus advarer om det i </w:t>
      </w:r>
      <w:r>
        <w:rPr>
          <w:bCs/>
          <w:sz w:val="24"/>
          <w:szCs w:val="24"/>
        </w:rPr>
        <w:t>Matt 16.</w:t>
      </w:r>
      <w:r w:rsidR="00056FAB">
        <w:rPr>
          <w:bCs/>
          <w:sz w:val="24"/>
          <w:szCs w:val="24"/>
        </w:rPr>
        <w:t>5-12.</w:t>
      </w:r>
      <w:r>
        <w:rPr>
          <w:bCs/>
          <w:sz w:val="24"/>
          <w:szCs w:val="24"/>
        </w:rPr>
        <w:t xml:space="preserve"> </w:t>
      </w:r>
      <w:r w:rsidR="000335B4">
        <w:rPr>
          <w:bCs/>
          <w:sz w:val="24"/>
          <w:szCs w:val="24"/>
        </w:rPr>
        <w:t>Derfor har</w:t>
      </w:r>
      <w:r>
        <w:rPr>
          <w:bCs/>
          <w:sz w:val="24"/>
          <w:szCs w:val="24"/>
        </w:rPr>
        <w:t xml:space="preserve"> Gud gitt</w:t>
      </w:r>
      <w:r w:rsidR="00056FAB">
        <w:rPr>
          <w:bCs/>
          <w:sz w:val="24"/>
          <w:szCs w:val="24"/>
        </w:rPr>
        <w:t xml:space="preserve"> oss</w:t>
      </w:r>
      <w:r>
        <w:rPr>
          <w:bCs/>
          <w:sz w:val="24"/>
          <w:szCs w:val="24"/>
        </w:rPr>
        <w:t xml:space="preserve"> den Hellige ånd som kan kaste lys over ordet </w:t>
      </w:r>
      <w:r w:rsidR="000335B4">
        <w:rPr>
          <w:bCs/>
          <w:sz w:val="24"/>
          <w:szCs w:val="24"/>
        </w:rPr>
        <w:t>slik at</w:t>
      </w:r>
      <w:r>
        <w:rPr>
          <w:bCs/>
          <w:sz w:val="24"/>
          <w:szCs w:val="24"/>
        </w:rPr>
        <w:t xml:space="preserve"> skriftene blir levende for oss</w:t>
      </w:r>
      <w:r w:rsidR="00056FAB">
        <w:rPr>
          <w:bCs/>
          <w:sz w:val="24"/>
          <w:szCs w:val="24"/>
        </w:rPr>
        <w:t>.</w:t>
      </w:r>
      <w:r>
        <w:rPr>
          <w:bCs/>
          <w:sz w:val="24"/>
          <w:szCs w:val="24"/>
        </w:rPr>
        <w:t xml:space="preserve"> Ånden og ordet henger nøye sammen</w:t>
      </w:r>
      <w:r w:rsidR="00056FAB">
        <w:rPr>
          <w:bCs/>
          <w:sz w:val="24"/>
          <w:szCs w:val="24"/>
        </w:rPr>
        <w:t>.</w:t>
      </w:r>
      <w:r>
        <w:rPr>
          <w:bCs/>
          <w:sz w:val="24"/>
          <w:szCs w:val="24"/>
        </w:rPr>
        <w:t xml:space="preserve"> </w:t>
      </w:r>
      <w:r w:rsidR="00B9170E">
        <w:rPr>
          <w:bCs/>
          <w:sz w:val="24"/>
          <w:szCs w:val="24"/>
        </w:rPr>
        <w:t xml:space="preserve">Tolkningen må bygge på respekt for ordet. Skriften alene må være ledestjernen i en allmenn kirke. </w:t>
      </w:r>
    </w:p>
    <w:p w14:paraId="6A2EF419" w14:textId="41007A50" w:rsidR="00A37C95" w:rsidRDefault="00A37C95" w:rsidP="009F0AB5">
      <w:pPr>
        <w:jc w:val="both"/>
        <w:rPr>
          <w:bCs/>
          <w:sz w:val="24"/>
          <w:szCs w:val="24"/>
        </w:rPr>
      </w:pPr>
      <w:r>
        <w:rPr>
          <w:bCs/>
          <w:sz w:val="24"/>
          <w:szCs w:val="24"/>
        </w:rPr>
        <w:t>Vi tror på Jesus og den treenige Gud og ikke på bibelen er det mange som sier.  Men mye h</w:t>
      </w:r>
      <w:r w:rsidR="000335B4">
        <w:rPr>
          <w:bCs/>
          <w:sz w:val="24"/>
          <w:szCs w:val="24"/>
        </w:rPr>
        <w:t>a</w:t>
      </w:r>
      <w:r>
        <w:rPr>
          <w:bCs/>
          <w:sz w:val="24"/>
          <w:szCs w:val="24"/>
        </w:rPr>
        <w:t xml:space="preserve">dde vært ukjent for oss uten skriftene i bibelen. Joh.1.18. </w:t>
      </w:r>
      <w:r w:rsidR="00485E07">
        <w:rPr>
          <w:bCs/>
          <w:sz w:val="24"/>
          <w:szCs w:val="24"/>
        </w:rPr>
        <w:t xml:space="preserve"> </w:t>
      </w:r>
      <w:r w:rsidR="00352792">
        <w:rPr>
          <w:bCs/>
          <w:sz w:val="24"/>
          <w:szCs w:val="24"/>
        </w:rPr>
        <w:t>1.</w:t>
      </w:r>
      <w:r>
        <w:rPr>
          <w:bCs/>
          <w:sz w:val="24"/>
          <w:szCs w:val="24"/>
        </w:rPr>
        <w:t>Pet.</w:t>
      </w:r>
      <w:r w:rsidR="00352792">
        <w:rPr>
          <w:bCs/>
          <w:sz w:val="24"/>
          <w:szCs w:val="24"/>
        </w:rPr>
        <w:t>1</w:t>
      </w:r>
      <w:r>
        <w:rPr>
          <w:bCs/>
          <w:sz w:val="24"/>
          <w:szCs w:val="24"/>
        </w:rPr>
        <w:t>.20</w:t>
      </w:r>
    </w:p>
    <w:p w14:paraId="2DCA1512" w14:textId="6DF3382D" w:rsidR="00A37C95" w:rsidRDefault="00A37C95" w:rsidP="009F0AB5">
      <w:pPr>
        <w:jc w:val="both"/>
        <w:rPr>
          <w:bCs/>
          <w:sz w:val="24"/>
          <w:szCs w:val="24"/>
        </w:rPr>
      </w:pPr>
      <w:r>
        <w:rPr>
          <w:bCs/>
          <w:sz w:val="24"/>
          <w:szCs w:val="24"/>
        </w:rPr>
        <w:t>Hvis bibelen ikke er</w:t>
      </w:r>
      <w:r w:rsidR="00373AB4">
        <w:rPr>
          <w:bCs/>
          <w:sz w:val="24"/>
          <w:szCs w:val="24"/>
        </w:rPr>
        <w:t xml:space="preserve"> </w:t>
      </w:r>
      <w:r>
        <w:rPr>
          <w:bCs/>
          <w:sz w:val="24"/>
          <w:szCs w:val="24"/>
        </w:rPr>
        <w:t>t</w:t>
      </w:r>
      <w:r w:rsidR="000335B4">
        <w:rPr>
          <w:bCs/>
          <w:sz w:val="24"/>
          <w:szCs w:val="24"/>
        </w:rPr>
        <w:t>r</w:t>
      </w:r>
      <w:r>
        <w:rPr>
          <w:bCs/>
          <w:sz w:val="24"/>
          <w:szCs w:val="24"/>
        </w:rPr>
        <w:t>overdig</w:t>
      </w:r>
      <w:r w:rsidR="00373AB4">
        <w:rPr>
          <w:bCs/>
          <w:sz w:val="24"/>
          <w:szCs w:val="24"/>
        </w:rPr>
        <w:t>,</w:t>
      </w:r>
      <w:r>
        <w:rPr>
          <w:bCs/>
          <w:sz w:val="24"/>
          <w:szCs w:val="24"/>
        </w:rPr>
        <w:t xml:space="preserve"> er</w:t>
      </w:r>
      <w:r w:rsidR="00373AB4">
        <w:rPr>
          <w:bCs/>
          <w:sz w:val="24"/>
          <w:szCs w:val="24"/>
        </w:rPr>
        <w:t xml:space="preserve"> </w:t>
      </w:r>
      <w:r>
        <w:rPr>
          <w:bCs/>
          <w:sz w:val="24"/>
          <w:szCs w:val="24"/>
        </w:rPr>
        <w:t xml:space="preserve">fundamentet tatt bort </w:t>
      </w:r>
      <w:r w:rsidR="000335B4">
        <w:rPr>
          <w:bCs/>
          <w:sz w:val="24"/>
          <w:szCs w:val="24"/>
        </w:rPr>
        <w:t>i</w:t>
      </w:r>
      <w:r>
        <w:rPr>
          <w:bCs/>
          <w:sz w:val="24"/>
          <w:szCs w:val="24"/>
        </w:rPr>
        <w:t xml:space="preserve"> t</w:t>
      </w:r>
      <w:r w:rsidR="000335B4">
        <w:rPr>
          <w:bCs/>
          <w:sz w:val="24"/>
          <w:szCs w:val="24"/>
        </w:rPr>
        <w:t>roen</w:t>
      </w:r>
      <w:r>
        <w:rPr>
          <w:bCs/>
          <w:sz w:val="24"/>
          <w:szCs w:val="24"/>
        </w:rPr>
        <w:t xml:space="preserve"> på Jesus Kristus. Skriftene er inn</w:t>
      </w:r>
      <w:r w:rsidR="00132A7B">
        <w:rPr>
          <w:bCs/>
          <w:sz w:val="24"/>
          <w:szCs w:val="24"/>
        </w:rPr>
        <w:t>stiftet</w:t>
      </w:r>
      <w:r>
        <w:rPr>
          <w:bCs/>
          <w:sz w:val="24"/>
          <w:szCs w:val="24"/>
        </w:rPr>
        <w:t xml:space="preserve"> av Gud. </w:t>
      </w:r>
      <w:r w:rsidR="00B9170E">
        <w:rPr>
          <w:bCs/>
          <w:sz w:val="24"/>
          <w:szCs w:val="24"/>
        </w:rPr>
        <w:t>Bibeltekstene er primærkilden vi har</w:t>
      </w:r>
      <w:r w:rsidR="00352792">
        <w:rPr>
          <w:bCs/>
          <w:sz w:val="24"/>
          <w:szCs w:val="24"/>
        </w:rPr>
        <w:t xml:space="preserve"> for å lære Gud å kjenne. </w:t>
      </w:r>
      <w:r>
        <w:rPr>
          <w:bCs/>
          <w:sz w:val="24"/>
          <w:szCs w:val="24"/>
        </w:rPr>
        <w:t>M</w:t>
      </w:r>
      <w:r w:rsidR="000335B4">
        <w:rPr>
          <w:bCs/>
          <w:sz w:val="24"/>
          <w:szCs w:val="24"/>
        </w:rPr>
        <w:t>e</w:t>
      </w:r>
      <w:r>
        <w:rPr>
          <w:bCs/>
          <w:sz w:val="24"/>
          <w:szCs w:val="24"/>
        </w:rPr>
        <w:t>nn</w:t>
      </w:r>
      <w:r w:rsidR="000335B4">
        <w:rPr>
          <w:bCs/>
          <w:sz w:val="24"/>
          <w:szCs w:val="24"/>
        </w:rPr>
        <w:t>e</w:t>
      </w:r>
      <w:r>
        <w:rPr>
          <w:bCs/>
          <w:sz w:val="24"/>
          <w:szCs w:val="24"/>
        </w:rPr>
        <w:t xml:space="preserve">skelige tanker må vike for Guds </w:t>
      </w:r>
      <w:r w:rsidR="00352792">
        <w:rPr>
          <w:bCs/>
          <w:sz w:val="24"/>
          <w:szCs w:val="24"/>
        </w:rPr>
        <w:t>ord</w:t>
      </w:r>
    </w:p>
    <w:p w14:paraId="4C51111B" w14:textId="77777777" w:rsidR="009F0AB5" w:rsidRDefault="009F0AB5" w:rsidP="009F0AB5">
      <w:pPr>
        <w:jc w:val="both"/>
        <w:rPr>
          <w:bCs/>
          <w:sz w:val="24"/>
          <w:szCs w:val="24"/>
        </w:rPr>
      </w:pPr>
    </w:p>
    <w:p w14:paraId="72D8ECAA" w14:textId="30CD3AAF" w:rsidR="009F0AB5" w:rsidRPr="009F0AB5" w:rsidRDefault="009F0AB5" w:rsidP="009F0AB5">
      <w:pPr>
        <w:jc w:val="both"/>
        <w:rPr>
          <w:bCs/>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06FC36DD" w14:textId="77777777" w:rsidR="009F0AB5" w:rsidRDefault="009F0AB5" w:rsidP="009F0AB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4D16E91" w14:textId="711F1308" w:rsidR="009F0AB5" w:rsidRDefault="009F0AB5" w:rsidP="009F0AB5">
      <w:pPr>
        <w:numPr>
          <w:ilvl w:val="0"/>
          <w:numId w:val="1"/>
        </w:numPr>
        <w:spacing w:after="0" w:line="240" w:lineRule="auto"/>
        <w:jc w:val="both"/>
        <w:rPr>
          <w:sz w:val="24"/>
          <w:szCs w:val="24"/>
        </w:rPr>
      </w:pPr>
      <w:r>
        <w:rPr>
          <w:sz w:val="24"/>
          <w:szCs w:val="24"/>
        </w:rPr>
        <w:t xml:space="preserve">Samtal i noen minutter om de tankene du får når du leser teksten eller har hørt talen. (Dette punktet kan føre </w:t>
      </w:r>
      <w:proofErr w:type="spellStart"/>
      <w:r>
        <w:rPr>
          <w:sz w:val="24"/>
          <w:szCs w:val="24"/>
        </w:rPr>
        <w:t>ossangt</w:t>
      </w:r>
      <w:proofErr w:type="spellEnd"/>
      <w:r>
        <w:rPr>
          <w:sz w:val="24"/>
          <w:szCs w:val="24"/>
        </w:rPr>
        <w:t xml:space="preserve"> på viddene. Det er derfor lurt å begrense det til 3-4 innspill og ta disse med videre inn i neste spørsmål, gjerne ved å notere ned stikkord)</w:t>
      </w:r>
    </w:p>
    <w:p w14:paraId="418B5F95" w14:textId="77777777" w:rsidR="009F0AB5" w:rsidRDefault="009F0AB5" w:rsidP="009F0AB5">
      <w:pPr>
        <w:numPr>
          <w:ilvl w:val="0"/>
          <w:numId w:val="1"/>
        </w:numPr>
        <w:spacing w:after="0" w:line="240" w:lineRule="auto"/>
        <w:jc w:val="both"/>
        <w:rPr>
          <w:sz w:val="24"/>
          <w:szCs w:val="24"/>
        </w:rPr>
      </w:pPr>
      <w:r>
        <w:rPr>
          <w:sz w:val="24"/>
          <w:szCs w:val="24"/>
        </w:rPr>
        <w:t>Samtal om disse 3 dimensjonene i teksten(e)</w:t>
      </w:r>
    </w:p>
    <w:p w14:paraId="1ADEA5BB" w14:textId="77777777" w:rsidR="009F0AB5" w:rsidRDefault="009F0AB5" w:rsidP="009F0AB5">
      <w:pPr>
        <w:numPr>
          <w:ilvl w:val="0"/>
          <w:numId w:val="2"/>
        </w:numPr>
        <w:spacing w:after="0" w:line="240" w:lineRule="auto"/>
        <w:jc w:val="both"/>
        <w:rPr>
          <w:sz w:val="24"/>
          <w:szCs w:val="24"/>
        </w:rPr>
      </w:pPr>
      <w:r>
        <w:rPr>
          <w:sz w:val="24"/>
          <w:szCs w:val="24"/>
        </w:rPr>
        <w:t>Hvordan berører teksten(e)/talen Guds forhold til meg og mitt forhold til Gud?</w:t>
      </w:r>
    </w:p>
    <w:p w14:paraId="6A88BF2A" w14:textId="77777777" w:rsidR="009F0AB5" w:rsidRDefault="009F0AB5" w:rsidP="009F0AB5">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1B1A8BFF" w14:textId="77777777" w:rsidR="009F0AB5" w:rsidRDefault="009F0AB5" w:rsidP="009F0AB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4797207" w14:textId="77777777" w:rsidR="009F0AB5" w:rsidRDefault="009F0AB5" w:rsidP="009F0AB5">
      <w:pPr>
        <w:numPr>
          <w:ilvl w:val="0"/>
          <w:numId w:val="1"/>
        </w:numPr>
        <w:spacing w:after="0" w:line="240" w:lineRule="auto"/>
        <w:jc w:val="both"/>
        <w:rPr>
          <w:sz w:val="24"/>
          <w:szCs w:val="24"/>
        </w:rPr>
      </w:pPr>
      <w:r>
        <w:rPr>
          <w:sz w:val="24"/>
          <w:szCs w:val="24"/>
        </w:rPr>
        <w:lastRenderedPageBreak/>
        <w:t>Del med gruppa hva Gud gir deg gjennom samtalen og hva han vil lære deg eller ønsker for deg i fortsettelsen.</w:t>
      </w:r>
    </w:p>
    <w:p w14:paraId="22185FD2" w14:textId="77777777" w:rsidR="009F0AB5" w:rsidRDefault="009F0AB5" w:rsidP="009F0AB5">
      <w:pPr>
        <w:numPr>
          <w:ilvl w:val="0"/>
          <w:numId w:val="1"/>
        </w:numPr>
        <w:spacing w:after="0" w:line="240" w:lineRule="auto"/>
        <w:jc w:val="both"/>
        <w:rPr>
          <w:sz w:val="24"/>
          <w:szCs w:val="24"/>
        </w:rPr>
      </w:pPr>
      <w:r>
        <w:rPr>
          <w:sz w:val="24"/>
          <w:szCs w:val="24"/>
        </w:rPr>
        <w:t xml:space="preserve">Hva trenger du forbønn for? </w:t>
      </w:r>
    </w:p>
    <w:p w14:paraId="1C20B6A3" w14:textId="77777777" w:rsidR="009F0AB5" w:rsidRDefault="009F0AB5" w:rsidP="009F0AB5">
      <w:pPr>
        <w:spacing w:after="0" w:line="240" w:lineRule="auto"/>
        <w:jc w:val="both"/>
      </w:pPr>
    </w:p>
    <w:p w14:paraId="2E0B394C" w14:textId="77777777" w:rsidR="009F0AB5" w:rsidRDefault="009F0AB5" w:rsidP="009F0AB5">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7FA1E748" w14:textId="77777777" w:rsidR="009F0AB5" w:rsidRDefault="009F0AB5" w:rsidP="009F0AB5"/>
    <w:p w14:paraId="0132AAB9" w14:textId="77777777" w:rsidR="009F0AB5" w:rsidRDefault="009F0AB5" w:rsidP="009F0AB5"/>
    <w:p w14:paraId="0FCC2E89" w14:textId="77777777" w:rsidR="009F0AB5" w:rsidRDefault="009F0AB5" w:rsidP="009F0AB5"/>
    <w:p w14:paraId="27220182" w14:textId="77777777" w:rsidR="009F0AB5" w:rsidRDefault="009F0AB5" w:rsidP="009F0AB5"/>
    <w:p w14:paraId="5EA09EFF" w14:textId="77777777" w:rsidR="009F0AB5" w:rsidRDefault="009F0AB5" w:rsidP="009F0AB5">
      <w:pPr>
        <w:jc w:val="both"/>
        <w:rPr>
          <w:b/>
          <w:sz w:val="24"/>
          <w:szCs w:val="24"/>
        </w:rPr>
      </w:pPr>
    </w:p>
    <w:p w14:paraId="530078C3" w14:textId="77777777" w:rsidR="009F0AB5" w:rsidRDefault="009F0AB5" w:rsidP="009F0AB5"/>
    <w:p w14:paraId="2D2CC1D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72"/>
    <w:rsid w:val="000335B4"/>
    <w:rsid w:val="00056FAB"/>
    <w:rsid w:val="00132A7B"/>
    <w:rsid w:val="00153772"/>
    <w:rsid w:val="002A00C7"/>
    <w:rsid w:val="00352792"/>
    <w:rsid w:val="00373AB4"/>
    <w:rsid w:val="003B2ABA"/>
    <w:rsid w:val="00485E07"/>
    <w:rsid w:val="005F4AAC"/>
    <w:rsid w:val="009F0AB5"/>
    <w:rsid w:val="00A37C95"/>
    <w:rsid w:val="00B9170E"/>
    <w:rsid w:val="00DE7049"/>
    <w:rsid w:val="00F05381"/>
    <w:rsid w:val="00F432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F67A"/>
  <w15:chartTrackingRefBased/>
  <w15:docId w15:val="{CF40FB0F-BD8F-4957-A35C-481301CB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B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485</Words>
  <Characters>2575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9</cp:revision>
  <dcterms:created xsi:type="dcterms:W3CDTF">2021-05-01T16:33:00Z</dcterms:created>
  <dcterms:modified xsi:type="dcterms:W3CDTF">2021-05-05T09:56:00Z</dcterms:modified>
</cp:coreProperties>
</file>