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E851" w14:textId="4D4521C9" w:rsidR="006B2FBB" w:rsidRDefault="006B2FBB" w:rsidP="006B2FBB">
      <w:pPr>
        <w:jc w:val="both"/>
        <w:rPr>
          <w:b/>
          <w:sz w:val="28"/>
          <w:szCs w:val="28"/>
        </w:rPr>
      </w:pPr>
      <w:r>
        <w:rPr>
          <w:b/>
          <w:sz w:val="28"/>
          <w:szCs w:val="28"/>
        </w:rPr>
        <w:t xml:space="preserve">RESYME` OG SPØRSMÅL FRA DAGENS TALE, DATERT 11.04.2021 </w:t>
      </w:r>
    </w:p>
    <w:p w14:paraId="365636F4" w14:textId="639F0B72" w:rsidR="006B2FBB" w:rsidRDefault="006B2FBB" w:rsidP="006B2FBB">
      <w:pPr>
        <w:jc w:val="both"/>
        <w:rPr>
          <w:b/>
          <w:sz w:val="24"/>
          <w:szCs w:val="24"/>
        </w:rPr>
      </w:pPr>
      <w:r>
        <w:rPr>
          <w:b/>
          <w:sz w:val="28"/>
          <w:szCs w:val="28"/>
        </w:rPr>
        <w:t>v/ pastor Rune Tobiassen</w:t>
      </w:r>
    </w:p>
    <w:p w14:paraId="24870C14" w14:textId="6B533523" w:rsidR="006B2FBB" w:rsidRDefault="006B2FBB" w:rsidP="006B2FBB">
      <w:pPr>
        <w:jc w:val="both"/>
        <w:rPr>
          <w:b/>
          <w:sz w:val="24"/>
          <w:szCs w:val="24"/>
        </w:rPr>
      </w:pPr>
      <w:r>
        <w:rPr>
          <w:b/>
          <w:sz w:val="24"/>
          <w:szCs w:val="24"/>
        </w:rPr>
        <w:t>TEMA: Derfor tror jeg</w:t>
      </w:r>
    </w:p>
    <w:p w14:paraId="6BE72225" w14:textId="204727A5" w:rsidR="006B2FBB" w:rsidRDefault="006B2FBB" w:rsidP="006B2FBB">
      <w:pPr>
        <w:jc w:val="both"/>
        <w:rPr>
          <w:b/>
          <w:sz w:val="24"/>
          <w:szCs w:val="24"/>
        </w:rPr>
      </w:pPr>
      <w:r>
        <w:rPr>
          <w:b/>
          <w:sz w:val="24"/>
          <w:szCs w:val="24"/>
        </w:rPr>
        <w:t>Teksten er hentet fra;</w:t>
      </w:r>
    </w:p>
    <w:p w14:paraId="64C8B7CF" w14:textId="2B97840A" w:rsidR="009428AB" w:rsidRDefault="009428AB" w:rsidP="006B2FBB">
      <w:pPr>
        <w:jc w:val="both"/>
        <w:rPr>
          <w:b/>
          <w:sz w:val="24"/>
          <w:szCs w:val="24"/>
        </w:rPr>
      </w:pPr>
      <w:r>
        <w:rPr>
          <w:b/>
          <w:sz w:val="24"/>
          <w:szCs w:val="24"/>
        </w:rPr>
        <w:t>1.Mos.3.1-24</w:t>
      </w:r>
    </w:p>
    <w:p w14:paraId="1D15DF34" w14:textId="62856D1A" w:rsidR="006B2FBB" w:rsidRDefault="006B2FBB" w:rsidP="006B2FBB">
      <w:pPr>
        <w:jc w:val="both"/>
        <w:rPr>
          <w:b/>
          <w:sz w:val="24"/>
          <w:szCs w:val="24"/>
        </w:rPr>
      </w:pPr>
      <w:r>
        <w:rPr>
          <w:b/>
          <w:sz w:val="24"/>
          <w:szCs w:val="24"/>
        </w:rPr>
        <w:t>1.Pet.3.8-9</w:t>
      </w:r>
    </w:p>
    <w:p w14:paraId="2C5AD3D5" w14:textId="77777777" w:rsidR="006B2FBB" w:rsidRDefault="006B2FBB" w:rsidP="006B2FBB">
      <w:pPr>
        <w:jc w:val="both"/>
        <w:rPr>
          <w:bCs/>
          <w:sz w:val="24"/>
          <w:szCs w:val="24"/>
        </w:rPr>
      </w:pPr>
      <w:r>
        <w:rPr>
          <w:bCs/>
          <w:sz w:val="24"/>
          <w:szCs w:val="24"/>
        </w:rPr>
        <w:t xml:space="preserve">Hvordan kan vi erkjenne Gud når det er så mye ondt i verden? </w:t>
      </w:r>
    </w:p>
    <w:p w14:paraId="5C384462" w14:textId="6C0C2A3F" w:rsidR="006B2FBB" w:rsidRDefault="006B2FBB" w:rsidP="006B2FBB">
      <w:pPr>
        <w:jc w:val="both"/>
        <w:rPr>
          <w:bCs/>
          <w:sz w:val="24"/>
          <w:szCs w:val="24"/>
        </w:rPr>
      </w:pPr>
      <w:r>
        <w:rPr>
          <w:bCs/>
          <w:sz w:val="24"/>
          <w:szCs w:val="24"/>
        </w:rPr>
        <w:t xml:space="preserve">Mange forkaster Gud når det skjer dem noe vondt i livet og kaller det urettferdig. Men hvis man mener at noe er urettferdig, da må det </w:t>
      </w:r>
      <w:r w:rsidR="00C0245A">
        <w:rPr>
          <w:bCs/>
          <w:sz w:val="24"/>
          <w:szCs w:val="24"/>
        </w:rPr>
        <w:t>også</w:t>
      </w:r>
      <w:r>
        <w:rPr>
          <w:bCs/>
          <w:sz w:val="24"/>
          <w:szCs w:val="24"/>
        </w:rPr>
        <w:t xml:space="preserve"> være noe som er rettferdig.</w:t>
      </w:r>
    </w:p>
    <w:p w14:paraId="5A39DAC1" w14:textId="0C409654" w:rsidR="005B53FA" w:rsidRDefault="00C0245A" w:rsidP="006B2FBB">
      <w:pPr>
        <w:jc w:val="both"/>
        <w:rPr>
          <w:bCs/>
          <w:sz w:val="24"/>
          <w:szCs w:val="24"/>
        </w:rPr>
      </w:pPr>
      <w:r>
        <w:rPr>
          <w:bCs/>
          <w:sz w:val="24"/>
          <w:szCs w:val="24"/>
        </w:rPr>
        <w:t xml:space="preserve">Innvendingene mot å tro </w:t>
      </w:r>
      <w:r w:rsidR="005B53FA">
        <w:rPr>
          <w:bCs/>
          <w:sz w:val="24"/>
          <w:szCs w:val="24"/>
        </w:rPr>
        <w:t>når det er så mye vondt i verden</w:t>
      </w:r>
      <w:r>
        <w:rPr>
          <w:bCs/>
          <w:sz w:val="24"/>
          <w:szCs w:val="24"/>
        </w:rPr>
        <w:t>, handler ikke bare om kristen</w:t>
      </w:r>
      <w:r w:rsidR="00A27333">
        <w:rPr>
          <w:bCs/>
          <w:sz w:val="24"/>
          <w:szCs w:val="24"/>
        </w:rPr>
        <w:t xml:space="preserve"> tro</w:t>
      </w:r>
      <w:r>
        <w:rPr>
          <w:bCs/>
          <w:sz w:val="24"/>
          <w:szCs w:val="24"/>
        </w:rPr>
        <w:t xml:space="preserve">. Alle </w:t>
      </w:r>
      <w:r w:rsidR="0069535F">
        <w:rPr>
          <w:bCs/>
          <w:sz w:val="24"/>
          <w:szCs w:val="24"/>
        </w:rPr>
        <w:t xml:space="preserve">religioner og </w:t>
      </w:r>
      <w:r>
        <w:rPr>
          <w:bCs/>
          <w:sz w:val="24"/>
          <w:szCs w:val="24"/>
        </w:rPr>
        <w:t>livssyn må forholde seg til det onde. Det unike med kristen tro er at Gud har gitt oss frihet til å velge. Han har strekt ut sine hender mot oss og sagt at han elsker oss</w:t>
      </w:r>
      <w:r w:rsidR="00A27333">
        <w:rPr>
          <w:bCs/>
          <w:sz w:val="24"/>
          <w:szCs w:val="24"/>
        </w:rPr>
        <w:t xml:space="preserve"> og han vil befri oss fra det onde</w:t>
      </w:r>
      <w:r>
        <w:rPr>
          <w:bCs/>
          <w:sz w:val="24"/>
          <w:szCs w:val="24"/>
        </w:rPr>
        <w:t>. Men han</w:t>
      </w:r>
      <w:r w:rsidR="005B53FA">
        <w:rPr>
          <w:bCs/>
          <w:sz w:val="24"/>
          <w:szCs w:val="24"/>
        </w:rPr>
        <w:t xml:space="preserve"> kan ikke</w:t>
      </w:r>
      <w:r>
        <w:rPr>
          <w:bCs/>
          <w:sz w:val="24"/>
          <w:szCs w:val="24"/>
        </w:rPr>
        <w:t xml:space="preserve"> tvinge</w:t>
      </w:r>
      <w:r w:rsidR="005B53FA">
        <w:rPr>
          <w:bCs/>
          <w:sz w:val="24"/>
          <w:szCs w:val="24"/>
        </w:rPr>
        <w:t xml:space="preserve"> oss, for han er kjærlighet.</w:t>
      </w:r>
    </w:p>
    <w:p w14:paraId="57B2C51F" w14:textId="70C00FB3" w:rsidR="00A27333" w:rsidRDefault="005B53FA" w:rsidP="006B2FBB">
      <w:pPr>
        <w:jc w:val="both"/>
        <w:rPr>
          <w:bCs/>
          <w:sz w:val="24"/>
          <w:szCs w:val="24"/>
        </w:rPr>
      </w:pPr>
      <w:r>
        <w:rPr>
          <w:bCs/>
          <w:sz w:val="24"/>
          <w:szCs w:val="24"/>
        </w:rPr>
        <w:t>I vårt hjerte er det både godt og vondt.</w:t>
      </w:r>
      <w:r w:rsidR="0069535F">
        <w:rPr>
          <w:bCs/>
          <w:sz w:val="24"/>
          <w:szCs w:val="24"/>
        </w:rPr>
        <w:t xml:space="preserve"> Mennesket har det onde i seg. </w:t>
      </w:r>
      <w:r>
        <w:rPr>
          <w:bCs/>
          <w:sz w:val="24"/>
          <w:szCs w:val="24"/>
        </w:rPr>
        <w:t xml:space="preserve"> Det kan vi lese om i 1.</w:t>
      </w:r>
      <w:r w:rsidR="00E45346">
        <w:rPr>
          <w:bCs/>
          <w:sz w:val="24"/>
          <w:szCs w:val="24"/>
        </w:rPr>
        <w:t xml:space="preserve"> </w:t>
      </w:r>
      <w:r w:rsidR="009428AB">
        <w:rPr>
          <w:bCs/>
          <w:sz w:val="24"/>
          <w:szCs w:val="24"/>
        </w:rPr>
        <w:t xml:space="preserve"> </w:t>
      </w:r>
      <w:r w:rsidR="00E45346">
        <w:rPr>
          <w:bCs/>
          <w:sz w:val="24"/>
          <w:szCs w:val="24"/>
        </w:rPr>
        <w:t>Mos.3.</w:t>
      </w:r>
      <w:r w:rsidR="009428AB">
        <w:rPr>
          <w:bCs/>
          <w:sz w:val="24"/>
          <w:szCs w:val="24"/>
        </w:rPr>
        <w:t>1-24</w:t>
      </w:r>
      <w:r>
        <w:rPr>
          <w:bCs/>
          <w:sz w:val="24"/>
          <w:szCs w:val="24"/>
        </w:rPr>
        <w:t xml:space="preserve">. </w:t>
      </w:r>
      <w:r w:rsidR="0069535F">
        <w:rPr>
          <w:bCs/>
          <w:sz w:val="24"/>
          <w:szCs w:val="24"/>
        </w:rPr>
        <w:t>Men på grunn av sin kjærlighet til oss</w:t>
      </w:r>
      <w:r w:rsidR="00E45346">
        <w:rPr>
          <w:bCs/>
          <w:sz w:val="24"/>
          <w:szCs w:val="24"/>
        </w:rPr>
        <w:t>,</w:t>
      </w:r>
      <w:r w:rsidR="0069535F">
        <w:rPr>
          <w:bCs/>
          <w:sz w:val="24"/>
          <w:szCs w:val="24"/>
        </w:rPr>
        <w:t xml:space="preserve"> gav </w:t>
      </w:r>
      <w:r w:rsidR="00A40756">
        <w:rPr>
          <w:bCs/>
          <w:sz w:val="24"/>
          <w:szCs w:val="24"/>
        </w:rPr>
        <w:t>Gud</w:t>
      </w:r>
      <w:r w:rsidR="0069535F">
        <w:rPr>
          <w:bCs/>
          <w:sz w:val="24"/>
          <w:szCs w:val="24"/>
        </w:rPr>
        <w:t xml:space="preserve"> sin sønn for alle mennesker for at vi skulle få leve et evig liv sammen med h</w:t>
      </w:r>
      <w:r w:rsidR="00A27333">
        <w:rPr>
          <w:bCs/>
          <w:sz w:val="24"/>
          <w:szCs w:val="24"/>
        </w:rPr>
        <w:t>a</w:t>
      </w:r>
      <w:r w:rsidR="0069535F">
        <w:rPr>
          <w:bCs/>
          <w:sz w:val="24"/>
          <w:szCs w:val="24"/>
        </w:rPr>
        <w:t xml:space="preserve">m uten ondskap. </w:t>
      </w:r>
    </w:p>
    <w:p w14:paraId="5913670F" w14:textId="65C0CB8A" w:rsidR="006B2FBB" w:rsidRDefault="00CD7430" w:rsidP="006B2FBB">
      <w:pPr>
        <w:jc w:val="both"/>
        <w:rPr>
          <w:bCs/>
          <w:sz w:val="24"/>
          <w:szCs w:val="24"/>
        </w:rPr>
      </w:pPr>
      <w:r>
        <w:rPr>
          <w:bCs/>
          <w:sz w:val="24"/>
          <w:szCs w:val="24"/>
        </w:rPr>
        <w:t>Hvorfor gjorde han ikke det med en gang?</w:t>
      </w:r>
      <w:r w:rsidR="00A40756">
        <w:rPr>
          <w:bCs/>
          <w:sz w:val="24"/>
          <w:szCs w:val="24"/>
        </w:rPr>
        <w:t xml:space="preserve"> </w:t>
      </w:r>
      <w:r w:rsidR="005B53FA">
        <w:rPr>
          <w:bCs/>
          <w:sz w:val="24"/>
          <w:szCs w:val="24"/>
        </w:rPr>
        <w:t xml:space="preserve">Gud </w:t>
      </w:r>
      <w:r w:rsidR="00A27333">
        <w:rPr>
          <w:bCs/>
          <w:sz w:val="24"/>
          <w:szCs w:val="24"/>
        </w:rPr>
        <w:t>vet at menneskene har det onde i seg, men han elsker oss og vil h</w:t>
      </w:r>
      <w:r w:rsidR="005B53FA">
        <w:rPr>
          <w:bCs/>
          <w:sz w:val="24"/>
          <w:szCs w:val="24"/>
        </w:rPr>
        <w:t>a flest mulig med på veien til himmelen. 2.Pet.3.9</w:t>
      </w:r>
      <w:r w:rsidR="00C0245A">
        <w:rPr>
          <w:bCs/>
          <w:sz w:val="24"/>
          <w:szCs w:val="24"/>
        </w:rPr>
        <w:t xml:space="preserve"> </w:t>
      </w:r>
    </w:p>
    <w:p w14:paraId="22F389E1" w14:textId="1B7B6237" w:rsidR="00CD7430" w:rsidRDefault="00CD7430" w:rsidP="006B2FBB">
      <w:pPr>
        <w:jc w:val="both"/>
        <w:rPr>
          <w:bCs/>
          <w:sz w:val="24"/>
          <w:szCs w:val="24"/>
        </w:rPr>
      </w:pPr>
      <w:r>
        <w:rPr>
          <w:bCs/>
          <w:sz w:val="24"/>
          <w:szCs w:val="24"/>
        </w:rPr>
        <w:t>Det handler om kjærlighet og frihet. Han</w:t>
      </w:r>
      <w:r w:rsidR="009428AB">
        <w:rPr>
          <w:bCs/>
          <w:sz w:val="24"/>
          <w:szCs w:val="24"/>
        </w:rPr>
        <w:t xml:space="preserve"> </w:t>
      </w:r>
      <w:r>
        <w:rPr>
          <w:bCs/>
          <w:sz w:val="24"/>
          <w:szCs w:val="24"/>
        </w:rPr>
        <w:t>vil ta et oppgjør med oss. Tilbake får vi tilgivelsen</w:t>
      </w:r>
      <w:r w:rsidR="009428AB">
        <w:rPr>
          <w:bCs/>
          <w:sz w:val="24"/>
          <w:szCs w:val="24"/>
        </w:rPr>
        <w:t>.</w:t>
      </w:r>
    </w:p>
    <w:p w14:paraId="23EEA7F2" w14:textId="1599D1CA" w:rsidR="0069535F" w:rsidRDefault="0069535F" w:rsidP="006B2FBB">
      <w:pPr>
        <w:jc w:val="both"/>
        <w:rPr>
          <w:bCs/>
          <w:sz w:val="24"/>
          <w:szCs w:val="24"/>
        </w:rPr>
      </w:pPr>
    </w:p>
    <w:p w14:paraId="01ED7795" w14:textId="7163FA7D" w:rsidR="006B2FBB" w:rsidRDefault="006B2FBB" w:rsidP="006B2FBB">
      <w:pPr>
        <w:jc w:val="both"/>
        <w:rPr>
          <w:b/>
          <w:sz w:val="24"/>
          <w:szCs w:val="24"/>
        </w:rPr>
      </w:pPr>
      <w:r>
        <w:rPr>
          <w:b/>
          <w:sz w:val="24"/>
          <w:szCs w:val="24"/>
        </w:rPr>
        <w:t>Spørsmål/fokusområder til  bruk i småfellesskapene</w:t>
      </w:r>
    </w:p>
    <w:p w14:paraId="0E114D66" w14:textId="77777777" w:rsidR="006B2FBB" w:rsidRDefault="006B2FBB" w:rsidP="006B2FBB">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48D2F35C" w14:textId="77777777" w:rsidR="006B2FBB" w:rsidRDefault="006B2FBB" w:rsidP="006B2FBB">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5FCEEED4" w14:textId="77777777" w:rsidR="006B2FBB" w:rsidRDefault="006B2FBB" w:rsidP="006B2FBB">
      <w:pPr>
        <w:numPr>
          <w:ilvl w:val="0"/>
          <w:numId w:val="1"/>
        </w:numPr>
        <w:spacing w:after="0" w:line="240" w:lineRule="auto"/>
        <w:jc w:val="both"/>
        <w:rPr>
          <w:sz w:val="24"/>
          <w:szCs w:val="24"/>
        </w:rPr>
      </w:pPr>
      <w:r>
        <w:rPr>
          <w:sz w:val="24"/>
          <w:szCs w:val="24"/>
        </w:rPr>
        <w:t>Samtal om disse 3 dimensjonene i teksten(e)</w:t>
      </w:r>
    </w:p>
    <w:p w14:paraId="20AD3620" w14:textId="77777777" w:rsidR="006B2FBB" w:rsidRDefault="006B2FBB" w:rsidP="006B2FBB">
      <w:pPr>
        <w:numPr>
          <w:ilvl w:val="0"/>
          <w:numId w:val="2"/>
        </w:numPr>
        <w:spacing w:after="0" w:line="240" w:lineRule="auto"/>
        <w:jc w:val="both"/>
        <w:rPr>
          <w:sz w:val="24"/>
          <w:szCs w:val="24"/>
        </w:rPr>
      </w:pPr>
      <w:r>
        <w:rPr>
          <w:sz w:val="24"/>
          <w:szCs w:val="24"/>
        </w:rPr>
        <w:t>Hvordan berører teksten(e)/talen Guds forhold til meg og mitt forhold til Gud?</w:t>
      </w:r>
    </w:p>
    <w:p w14:paraId="30022DD0" w14:textId="77777777" w:rsidR="006B2FBB" w:rsidRDefault="006B2FBB" w:rsidP="006B2FBB">
      <w:pPr>
        <w:numPr>
          <w:ilvl w:val="0"/>
          <w:numId w:val="2"/>
        </w:numPr>
        <w:spacing w:after="0" w:line="240" w:lineRule="auto"/>
        <w:jc w:val="both"/>
        <w:rPr>
          <w:sz w:val="24"/>
          <w:szCs w:val="24"/>
        </w:rPr>
      </w:pPr>
      <w:r>
        <w:rPr>
          <w:sz w:val="24"/>
          <w:szCs w:val="24"/>
        </w:rPr>
        <w:t>Hvordan berører teksten(e)/talen mitt forhold til  småfellesskapet / menigheten?</w:t>
      </w:r>
    </w:p>
    <w:p w14:paraId="5EA44347" w14:textId="77777777" w:rsidR="006B2FBB" w:rsidRDefault="006B2FBB" w:rsidP="006B2FBB">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5EB5D5E7" w14:textId="77777777" w:rsidR="006B2FBB" w:rsidRDefault="006B2FBB" w:rsidP="006B2FBB">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00DBFA54" w14:textId="77777777" w:rsidR="006B2FBB" w:rsidRDefault="006B2FBB" w:rsidP="006B2FBB">
      <w:pPr>
        <w:numPr>
          <w:ilvl w:val="0"/>
          <w:numId w:val="1"/>
        </w:numPr>
        <w:spacing w:after="0" w:line="240" w:lineRule="auto"/>
        <w:jc w:val="both"/>
        <w:rPr>
          <w:sz w:val="24"/>
          <w:szCs w:val="24"/>
        </w:rPr>
      </w:pPr>
      <w:r>
        <w:rPr>
          <w:sz w:val="24"/>
          <w:szCs w:val="24"/>
        </w:rPr>
        <w:t xml:space="preserve">Hva trenger du forbønn for? </w:t>
      </w:r>
    </w:p>
    <w:p w14:paraId="121F2237" w14:textId="77777777" w:rsidR="006B2FBB" w:rsidRDefault="006B2FBB" w:rsidP="006B2FBB">
      <w:pPr>
        <w:spacing w:after="0" w:line="240" w:lineRule="auto"/>
        <w:jc w:val="both"/>
      </w:pPr>
    </w:p>
    <w:p w14:paraId="4F704636" w14:textId="77777777" w:rsidR="006B2FBB" w:rsidRDefault="006B2FBB" w:rsidP="006B2FBB">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21426DBB" w14:textId="77777777" w:rsidR="006B2FBB" w:rsidRDefault="006B2FBB" w:rsidP="006B2FBB"/>
    <w:p w14:paraId="0C787481" w14:textId="77777777" w:rsidR="006B2FBB" w:rsidRDefault="006B2FBB" w:rsidP="006B2FBB"/>
    <w:p w14:paraId="041A3CFA" w14:textId="77777777" w:rsidR="006B2FBB" w:rsidRDefault="006B2FBB" w:rsidP="006B2FBB"/>
    <w:p w14:paraId="7DA1FA90" w14:textId="77777777" w:rsidR="006B2FBB" w:rsidRDefault="006B2FBB" w:rsidP="006B2FBB"/>
    <w:p w14:paraId="4A166BE9" w14:textId="77777777" w:rsidR="006B2FBB" w:rsidRDefault="006B2FBB" w:rsidP="006B2FBB">
      <w:pPr>
        <w:jc w:val="both"/>
        <w:rPr>
          <w:b/>
          <w:sz w:val="24"/>
          <w:szCs w:val="24"/>
        </w:rPr>
      </w:pPr>
    </w:p>
    <w:p w14:paraId="59369E63" w14:textId="77777777" w:rsidR="006B2FBB" w:rsidRDefault="006B2FBB" w:rsidP="006B2FBB"/>
    <w:p w14:paraId="2A867A93"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73"/>
    <w:rsid w:val="00195473"/>
    <w:rsid w:val="005B53FA"/>
    <w:rsid w:val="005F4AAC"/>
    <w:rsid w:val="0069535F"/>
    <w:rsid w:val="006B2FBB"/>
    <w:rsid w:val="009428AB"/>
    <w:rsid w:val="00A27333"/>
    <w:rsid w:val="00A40756"/>
    <w:rsid w:val="00C0245A"/>
    <w:rsid w:val="00CD7430"/>
    <w:rsid w:val="00DE7049"/>
    <w:rsid w:val="00E453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6FDE"/>
  <w15:chartTrackingRefBased/>
  <w15:docId w15:val="{73963BD6-ED46-4C94-B1A3-6E9292E6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FBB"/>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398</Words>
  <Characters>2113</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7</cp:revision>
  <dcterms:created xsi:type="dcterms:W3CDTF">2021-04-12T19:49:00Z</dcterms:created>
  <dcterms:modified xsi:type="dcterms:W3CDTF">2021-05-04T14:58:00Z</dcterms:modified>
</cp:coreProperties>
</file>