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0AB1" w14:textId="0B391C81" w:rsidR="00EB5409" w:rsidRDefault="00EB5409" w:rsidP="00EB5409">
      <w:pPr>
        <w:jc w:val="both"/>
        <w:rPr>
          <w:b/>
          <w:sz w:val="28"/>
          <w:szCs w:val="28"/>
        </w:rPr>
      </w:pPr>
      <w:r>
        <w:rPr>
          <w:b/>
          <w:sz w:val="28"/>
          <w:szCs w:val="28"/>
        </w:rPr>
        <w:t>RESYME` OG SPØRSMÅL  FRA  TALE</w:t>
      </w:r>
      <w:r>
        <w:rPr>
          <w:b/>
          <w:sz w:val="28"/>
          <w:szCs w:val="28"/>
        </w:rPr>
        <w:t>N</w:t>
      </w:r>
      <w:r>
        <w:rPr>
          <w:b/>
          <w:sz w:val="28"/>
          <w:szCs w:val="28"/>
        </w:rPr>
        <w:t xml:space="preserve">, DATERT </w:t>
      </w:r>
      <w:r>
        <w:rPr>
          <w:b/>
          <w:sz w:val="28"/>
          <w:szCs w:val="28"/>
        </w:rPr>
        <w:t>28.10</w:t>
      </w:r>
      <w:r>
        <w:rPr>
          <w:b/>
          <w:sz w:val="28"/>
          <w:szCs w:val="28"/>
        </w:rPr>
        <w:t>.2020</w:t>
      </w:r>
    </w:p>
    <w:p w14:paraId="684E6045" w14:textId="6136EE0E" w:rsidR="00EB5409" w:rsidRDefault="00EB5409" w:rsidP="00EB5409">
      <w:pPr>
        <w:jc w:val="both"/>
        <w:rPr>
          <w:b/>
          <w:sz w:val="28"/>
          <w:szCs w:val="28"/>
        </w:rPr>
      </w:pPr>
      <w:r>
        <w:rPr>
          <w:b/>
          <w:sz w:val="28"/>
          <w:szCs w:val="28"/>
        </w:rPr>
        <w:t>v/</w:t>
      </w:r>
      <w:r>
        <w:rPr>
          <w:b/>
          <w:sz w:val="28"/>
          <w:szCs w:val="28"/>
        </w:rPr>
        <w:t>Egil Svartdahl</w:t>
      </w:r>
      <w:r>
        <w:rPr>
          <w:b/>
          <w:sz w:val="28"/>
          <w:szCs w:val="28"/>
        </w:rPr>
        <w:t xml:space="preserve"> </w:t>
      </w:r>
    </w:p>
    <w:p w14:paraId="3E7E9AC4" w14:textId="36021ADB" w:rsidR="00EB5409" w:rsidRDefault="00EB5409" w:rsidP="00EB5409">
      <w:pPr>
        <w:jc w:val="both"/>
        <w:rPr>
          <w:b/>
          <w:sz w:val="24"/>
          <w:szCs w:val="24"/>
        </w:rPr>
      </w:pPr>
      <w:r>
        <w:rPr>
          <w:b/>
          <w:sz w:val="24"/>
          <w:szCs w:val="24"/>
        </w:rPr>
        <w:t xml:space="preserve">TEMA: </w:t>
      </w:r>
      <w:r>
        <w:rPr>
          <w:b/>
          <w:sz w:val="24"/>
          <w:szCs w:val="24"/>
        </w:rPr>
        <w:t>Hvorfor kirke?</w:t>
      </w:r>
    </w:p>
    <w:p w14:paraId="1A04208E" w14:textId="134D34F9" w:rsidR="00EB5409" w:rsidRDefault="00EB5409" w:rsidP="00EB5409">
      <w:pPr>
        <w:jc w:val="both"/>
        <w:rPr>
          <w:sz w:val="24"/>
          <w:szCs w:val="24"/>
        </w:rPr>
      </w:pPr>
      <w:r>
        <w:rPr>
          <w:sz w:val="24"/>
          <w:szCs w:val="24"/>
        </w:rPr>
        <w:t>Teksten er hentet fra;</w:t>
      </w:r>
    </w:p>
    <w:p w14:paraId="13F5FE31" w14:textId="7FE5AAA3" w:rsidR="007129D9" w:rsidRDefault="007129D9" w:rsidP="00EB5409">
      <w:pPr>
        <w:jc w:val="both"/>
        <w:rPr>
          <w:sz w:val="24"/>
          <w:szCs w:val="24"/>
        </w:rPr>
      </w:pPr>
      <w:r>
        <w:rPr>
          <w:sz w:val="24"/>
          <w:szCs w:val="24"/>
        </w:rPr>
        <w:t>Ef.2.18-20</w:t>
      </w:r>
    </w:p>
    <w:p w14:paraId="28D03D21" w14:textId="369E45E3" w:rsidR="00231A8E" w:rsidRDefault="00231A8E" w:rsidP="00EB5409">
      <w:pPr>
        <w:jc w:val="both"/>
        <w:rPr>
          <w:sz w:val="24"/>
          <w:szCs w:val="24"/>
        </w:rPr>
      </w:pPr>
      <w:r>
        <w:rPr>
          <w:sz w:val="24"/>
          <w:szCs w:val="24"/>
        </w:rPr>
        <w:t>1.Kor.12.27</w:t>
      </w:r>
    </w:p>
    <w:p w14:paraId="70EBD8E6" w14:textId="57BF4ECC" w:rsidR="00231A8E" w:rsidRDefault="00231A8E" w:rsidP="00EB5409">
      <w:pPr>
        <w:jc w:val="both"/>
        <w:rPr>
          <w:sz w:val="24"/>
          <w:szCs w:val="24"/>
        </w:rPr>
      </w:pPr>
      <w:r>
        <w:rPr>
          <w:sz w:val="24"/>
          <w:szCs w:val="24"/>
        </w:rPr>
        <w:t>Matt.16.16</w:t>
      </w:r>
      <w:r w:rsidR="00702B2F">
        <w:rPr>
          <w:sz w:val="24"/>
          <w:szCs w:val="24"/>
        </w:rPr>
        <w:t>-19</w:t>
      </w:r>
    </w:p>
    <w:p w14:paraId="7BF41227" w14:textId="7EF8BD1E" w:rsidR="00EB5409" w:rsidRDefault="00EB5409" w:rsidP="00EB5409">
      <w:pPr>
        <w:spacing w:after="0" w:line="240" w:lineRule="auto"/>
        <w:jc w:val="both"/>
        <w:rPr>
          <w:sz w:val="24"/>
          <w:szCs w:val="24"/>
        </w:rPr>
      </w:pPr>
      <w:r>
        <w:rPr>
          <w:sz w:val="24"/>
          <w:szCs w:val="24"/>
        </w:rPr>
        <w:t>70</w:t>
      </w:r>
      <w:r w:rsidR="007129D9">
        <w:rPr>
          <w:sz w:val="24"/>
          <w:szCs w:val="24"/>
        </w:rPr>
        <w:t xml:space="preserve"> </w:t>
      </w:r>
      <w:r>
        <w:rPr>
          <w:sz w:val="24"/>
          <w:szCs w:val="24"/>
        </w:rPr>
        <w:t>% av de som vokser opp i kristne hjem vil forlate kirken i voksen alder. I Norge bekjenner 37 % av befolkningen at de tror på en Gud. 5 % er aktive kirkegjengere.</w:t>
      </w:r>
    </w:p>
    <w:p w14:paraId="3FFDC0CA" w14:textId="04D9CE71" w:rsidR="00EB5409" w:rsidRDefault="00EB5409" w:rsidP="00EB5409">
      <w:pPr>
        <w:spacing w:after="0" w:line="240" w:lineRule="auto"/>
        <w:jc w:val="both"/>
        <w:rPr>
          <w:sz w:val="24"/>
          <w:szCs w:val="24"/>
        </w:rPr>
      </w:pPr>
    </w:p>
    <w:p w14:paraId="32D17C59" w14:textId="3C86C752" w:rsidR="00EB5409" w:rsidRDefault="00EB5409" w:rsidP="00EB5409">
      <w:pPr>
        <w:spacing w:after="0" w:line="240" w:lineRule="auto"/>
        <w:jc w:val="both"/>
        <w:rPr>
          <w:sz w:val="24"/>
          <w:szCs w:val="24"/>
        </w:rPr>
      </w:pPr>
      <w:r>
        <w:rPr>
          <w:sz w:val="24"/>
          <w:szCs w:val="24"/>
        </w:rPr>
        <w:t>Argumentene som brukes for at ikke folk oppsøker kirkene</w:t>
      </w:r>
      <w:r w:rsidR="00C669EA">
        <w:rPr>
          <w:sz w:val="24"/>
          <w:szCs w:val="24"/>
        </w:rPr>
        <w:t xml:space="preserve"> er</w:t>
      </w:r>
      <w:r>
        <w:rPr>
          <w:sz w:val="24"/>
          <w:szCs w:val="24"/>
        </w:rPr>
        <w:t>;</w:t>
      </w:r>
    </w:p>
    <w:p w14:paraId="52169C24" w14:textId="03E93F45" w:rsidR="00EB5409" w:rsidRPr="007129D9" w:rsidRDefault="00EB5409" w:rsidP="007129D9">
      <w:pPr>
        <w:pStyle w:val="Listeavsnitt"/>
        <w:numPr>
          <w:ilvl w:val="0"/>
          <w:numId w:val="3"/>
        </w:numPr>
        <w:spacing w:after="0" w:line="240" w:lineRule="auto"/>
        <w:jc w:val="both"/>
        <w:rPr>
          <w:sz w:val="24"/>
          <w:szCs w:val="24"/>
        </w:rPr>
      </w:pPr>
      <w:r w:rsidRPr="007129D9">
        <w:rPr>
          <w:sz w:val="24"/>
          <w:szCs w:val="24"/>
        </w:rPr>
        <w:t>«Mitt forhold til Gud er privat»</w:t>
      </w:r>
    </w:p>
    <w:p w14:paraId="58568E4C" w14:textId="1DCA642B" w:rsidR="00EB5409" w:rsidRDefault="00EB5409" w:rsidP="007129D9">
      <w:pPr>
        <w:pStyle w:val="Listeavsnitt"/>
        <w:numPr>
          <w:ilvl w:val="0"/>
          <w:numId w:val="3"/>
        </w:numPr>
        <w:spacing w:after="0" w:line="240" w:lineRule="auto"/>
        <w:jc w:val="both"/>
        <w:rPr>
          <w:sz w:val="24"/>
          <w:szCs w:val="24"/>
        </w:rPr>
      </w:pPr>
      <w:r w:rsidRPr="007129D9">
        <w:rPr>
          <w:sz w:val="24"/>
          <w:szCs w:val="24"/>
        </w:rPr>
        <w:t>«Jeg liker ikke de folka som går i kirken</w:t>
      </w:r>
      <w:r w:rsidR="007129D9" w:rsidRPr="007129D9">
        <w:rPr>
          <w:sz w:val="24"/>
          <w:szCs w:val="24"/>
        </w:rPr>
        <w:t xml:space="preserve"> og har ikke noe til felles med dem</w:t>
      </w:r>
      <w:r w:rsidRPr="007129D9">
        <w:rPr>
          <w:sz w:val="24"/>
          <w:szCs w:val="24"/>
        </w:rPr>
        <w:t>»</w:t>
      </w:r>
    </w:p>
    <w:p w14:paraId="78718395" w14:textId="53E3F00C" w:rsidR="007129D9" w:rsidRDefault="007129D9" w:rsidP="007129D9">
      <w:pPr>
        <w:spacing w:after="0" w:line="240" w:lineRule="auto"/>
        <w:jc w:val="both"/>
        <w:rPr>
          <w:sz w:val="24"/>
          <w:szCs w:val="24"/>
        </w:rPr>
      </w:pPr>
    </w:p>
    <w:p w14:paraId="5E01285B" w14:textId="77777777" w:rsidR="00132021" w:rsidRDefault="007129D9" w:rsidP="00702B2F">
      <w:pPr>
        <w:spacing w:after="0" w:line="240" w:lineRule="auto"/>
        <w:jc w:val="both"/>
        <w:rPr>
          <w:sz w:val="24"/>
          <w:szCs w:val="24"/>
        </w:rPr>
      </w:pPr>
      <w:r>
        <w:rPr>
          <w:sz w:val="24"/>
          <w:szCs w:val="24"/>
        </w:rPr>
        <w:t xml:space="preserve">Evangeliet er ikke båret av disse argumentene, men av fellesskapet som  kirken gir. Det var noen i kirken som tok deg </w:t>
      </w:r>
      <w:proofErr w:type="spellStart"/>
      <w:r>
        <w:rPr>
          <w:sz w:val="24"/>
          <w:szCs w:val="24"/>
        </w:rPr>
        <w:t>i mot</w:t>
      </w:r>
      <w:proofErr w:type="spellEnd"/>
      <w:r>
        <w:rPr>
          <w:sz w:val="24"/>
          <w:szCs w:val="24"/>
        </w:rPr>
        <w:t>, som gav deg nattverd og dåp. Kirkesamfunn kan komme og gå, men Guds kirke varer evig.</w:t>
      </w:r>
      <w:r w:rsidR="00702B2F" w:rsidRPr="00702B2F">
        <w:rPr>
          <w:sz w:val="24"/>
          <w:szCs w:val="24"/>
        </w:rPr>
        <w:t xml:space="preserve"> </w:t>
      </w:r>
    </w:p>
    <w:p w14:paraId="064A8572" w14:textId="64CD1E39" w:rsidR="00132021" w:rsidRDefault="00702B2F" w:rsidP="00702B2F">
      <w:pPr>
        <w:spacing w:after="0" w:line="240" w:lineRule="auto"/>
        <w:jc w:val="both"/>
        <w:rPr>
          <w:sz w:val="24"/>
          <w:szCs w:val="24"/>
        </w:rPr>
      </w:pPr>
      <w:r>
        <w:rPr>
          <w:sz w:val="24"/>
          <w:szCs w:val="24"/>
        </w:rPr>
        <w:t>Salmen av Ronald Fangen illustrer</w:t>
      </w:r>
      <w:r w:rsidR="00C669EA">
        <w:rPr>
          <w:sz w:val="24"/>
          <w:szCs w:val="24"/>
        </w:rPr>
        <w:t>er</w:t>
      </w:r>
      <w:r>
        <w:rPr>
          <w:sz w:val="24"/>
          <w:szCs w:val="24"/>
        </w:rPr>
        <w:t xml:space="preserve"> det; </w:t>
      </w:r>
    </w:p>
    <w:p w14:paraId="7C669B5B" w14:textId="17FF8B5B" w:rsidR="00702B2F" w:rsidRPr="00132021" w:rsidRDefault="00132021" w:rsidP="00702B2F">
      <w:pPr>
        <w:spacing w:after="0" w:line="240" w:lineRule="auto"/>
        <w:jc w:val="both"/>
        <w:rPr>
          <w:i/>
          <w:iCs/>
          <w:sz w:val="24"/>
          <w:szCs w:val="24"/>
        </w:rPr>
      </w:pPr>
      <w:r>
        <w:rPr>
          <w:i/>
          <w:iCs/>
          <w:sz w:val="24"/>
          <w:szCs w:val="24"/>
        </w:rPr>
        <w:t>«</w:t>
      </w:r>
      <w:r w:rsidR="00702B2F" w:rsidRPr="00132021">
        <w:rPr>
          <w:i/>
          <w:iCs/>
          <w:sz w:val="24"/>
          <w:szCs w:val="24"/>
        </w:rPr>
        <w:t>Guds menighet er jordens største under! Mens verdens skikkelse i hast forgår, er Kristus</w:t>
      </w:r>
      <w:r w:rsidRPr="00132021">
        <w:rPr>
          <w:i/>
          <w:iCs/>
          <w:sz w:val="24"/>
          <w:szCs w:val="24"/>
        </w:rPr>
        <w:t xml:space="preserve"> </w:t>
      </w:r>
      <w:r w:rsidR="00702B2F" w:rsidRPr="00132021">
        <w:rPr>
          <w:i/>
          <w:iCs/>
          <w:sz w:val="24"/>
          <w:szCs w:val="24"/>
        </w:rPr>
        <w:t>i all evighet den samme, og fast Hans rike</w:t>
      </w:r>
      <w:r w:rsidRPr="00132021">
        <w:rPr>
          <w:i/>
          <w:iCs/>
          <w:sz w:val="24"/>
          <w:szCs w:val="24"/>
        </w:rPr>
        <w:t xml:space="preserve"> </w:t>
      </w:r>
      <w:r w:rsidR="00702B2F" w:rsidRPr="00132021">
        <w:rPr>
          <w:i/>
          <w:iCs/>
          <w:sz w:val="24"/>
          <w:szCs w:val="24"/>
        </w:rPr>
        <w:t>på sin klippe står. Men</w:t>
      </w:r>
      <w:r w:rsidR="00C669EA">
        <w:rPr>
          <w:i/>
          <w:iCs/>
          <w:sz w:val="24"/>
          <w:szCs w:val="24"/>
        </w:rPr>
        <w:t>s</w:t>
      </w:r>
      <w:r w:rsidR="00702B2F" w:rsidRPr="00132021">
        <w:rPr>
          <w:i/>
          <w:iCs/>
          <w:sz w:val="24"/>
          <w:szCs w:val="24"/>
        </w:rPr>
        <w:t xml:space="preserve"> ver</w:t>
      </w:r>
      <w:r w:rsidRPr="00132021">
        <w:rPr>
          <w:i/>
          <w:iCs/>
          <w:sz w:val="24"/>
          <w:szCs w:val="24"/>
        </w:rPr>
        <w:t>dens</w:t>
      </w:r>
      <w:r w:rsidR="00702B2F" w:rsidRPr="00132021">
        <w:rPr>
          <w:i/>
          <w:iCs/>
          <w:sz w:val="24"/>
          <w:szCs w:val="24"/>
        </w:rPr>
        <w:t>riker stiger og de synker, gå</w:t>
      </w:r>
      <w:r w:rsidRPr="00132021">
        <w:rPr>
          <w:i/>
          <w:iCs/>
          <w:sz w:val="24"/>
          <w:szCs w:val="24"/>
        </w:rPr>
        <w:t>r</w:t>
      </w:r>
      <w:r w:rsidR="00702B2F" w:rsidRPr="00132021">
        <w:rPr>
          <w:i/>
          <w:iCs/>
          <w:sz w:val="24"/>
          <w:szCs w:val="24"/>
        </w:rPr>
        <w:t xml:space="preserve"> kirken mot fullkommenhetens vår.</w:t>
      </w:r>
      <w:r>
        <w:rPr>
          <w:i/>
          <w:iCs/>
          <w:sz w:val="24"/>
          <w:szCs w:val="24"/>
        </w:rPr>
        <w:t>»</w:t>
      </w:r>
    </w:p>
    <w:p w14:paraId="0762FDBB" w14:textId="77777777" w:rsidR="00702B2F" w:rsidRPr="00132021" w:rsidRDefault="00702B2F" w:rsidP="00702B2F">
      <w:pPr>
        <w:spacing w:after="0" w:line="240" w:lineRule="auto"/>
        <w:jc w:val="both"/>
        <w:rPr>
          <w:i/>
          <w:iCs/>
          <w:sz w:val="24"/>
          <w:szCs w:val="24"/>
        </w:rPr>
      </w:pPr>
    </w:p>
    <w:p w14:paraId="0E42622F" w14:textId="776C1C58" w:rsidR="007129D9" w:rsidRDefault="00231A8E" w:rsidP="007129D9">
      <w:pPr>
        <w:spacing w:after="0" w:line="240" w:lineRule="auto"/>
        <w:jc w:val="both"/>
        <w:rPr>
          <w:sz w:val="24"/>
          <w:szCs w:val="24"/>
        </w:rPr>
      </w:pPr>
      <w:r>
        <w:rPr>
          <w:sz w:val="24"/>
          <w:szCs w:val="24"/>
        </w:rPr>
        <w:t>V</w:t>
      </w:r>
      <w:r w:rsidR="007129D9">
        <w:rPr>
          <w:sz w:val="24"/>
          <w:szCs w:val="24"/>
        </w:rPr>
        <w:t xml:space="preserve">år forestilling </w:t>
      </w:r>
      <w:r>
        <w:rPr>
          <w:sz w:val="24"/>
          <w:szCs w:val="24"/>
        </w:rPr>
        <w:t>av kirke kan være veldig forskjelli</w:t>
      </w:r>
      <w:r w:rsidR="00C669EA">
        <w:rPr>
          <w:sz w:val="24"/>
          <w:szCs w:val="24"/>
        </w:rPr>
        <w:t>g.</w:t>
      </w:r>
      <w:r>
        <w:rPr>
          <w:sz w:val="24"/>
          <w:szCs w:val="24"/>
        </w:rPr>
        <w:t xml:space="preserve">  Tanker om bygning, virksomhet, organisasjon og ledelse, skaper ofte begrensninger i vårt syn på kirken</w:t>
      </w:r>
      <w:r w:rsidR="00C669EA">
        <w:rPr>
          <w:sz w:val="24"/>
          <w:szCs w:val="24"/>
        </w:rPr>
        <w:t>.</w:t>
      </w:r>
      <w:r>
        <w:rPr>
          <w:sz w:val="24"/>
          <w:szCs w:val="24"/>
        </w:rPr>
        <w:t xml:space="preserve"> </w:t>
      </w:r>
      <w:r w:rsidR="007129D9">
        <w:rPr>
          <w:sz w:val="24"/>
          <w:szCs w:val="24"/>
        </w:rPr>
        <w:t xml:space="preserve"> </w:t>
      </w:r>
    </w:p>
    <w:p w14:paraId="670C907C" w14:textId="680FC45B" w:rsidR="00231A8E" w:rsidRDefault="00231A8E" w:rsidP="007129D9">
      <w:pPr>
        <w:spacing w:after="0" w:line="240" w:lineRule="auto"/>
        <w:jc w:val="both"/>
        <w:rPr>
          <w:sz w:val="24"/>
          <w:szCs w:val="24"/>
        </w:rPr>
      </w:pPr>
    </w:p>
    <w:p w14:paraId="3FECC9B3" w14:textId="7001F6DF" w:rsidR="00231A8E" w:rsidRDefault="00231A8E" w:rsidP="007129D9">
      <w:pPr>
        <w:spacing w:after="0" w:line="240" w:lineRule="auto"/>
        <w:jc w:val="both"/>
        <w:rPr>
          <w:sz w:val="24"/>
          <w:szCs w:val="24"/>
        </w:rPr>
      </w:pPr>
      <w:r>
        <w:rPr>
          <w:sz w:val="24"/>
          <w:szCs w:val="24"/>
        </w:rPr>
        <w:t>Hvem eier kirken? Er min kirke inkluderende eller ekskluderende?</w:t>
      </w:r>
    </w:p>
    <w:p w14:paraId="1668CF36" w14:textId="4DE20A61" w:rsidR="00132021" w:rsidRDefault="00132021" w:rsidP="007129D9">
      <w:pPr>
        <w:spacing w:after="0" w:line="240" w:lineRule="auto"/>
        <w:jc w:val="both"/>
        <w:rPr>
          <w:sz w:val="24"/>
          <w:szCs w:val="24"/>
        </w:rPr>
      </w:pPr>
    </w:p>
    <w:p w14:paraId="73B51B2E" w14:textId="5788BE6C" w:rsidR="00132021" w:rsidRDefault="00132021" w:rsidP="007129D9">
      <w:pPr>
        <w:spacing w:after="0" w:line="240" w:lineRule="auto"/>
        <w:jc w:val="both"/>
        <w:rPr>
          <w:sz w:val="24"/>
          <w:szCs w:val="24"/>
        </w:rPr>
      </w:pPr>
      <w:r>
        <w:rPr>
          <w:sz w:val="24"/>
          <w:szCs w:val="24"/>
        </w:rPr>
        <w:t>Den første kristne kirke var en krets av disipler som var samlet rundt Jesus (</w:t>
      </w:r>
      <w:proofErr w:type="spellStart"/>
      <w:r>
        <w:rPr>
          <w:sz w:val="24"/>
          <w:szCs w:val="24"/>
        </w:rPr>
        <w:t>Ap.gj</w:t>
      </w:r>
      <w:proofErr w:type="spellEnd"/>
      <w:r>
        <w:rPr>
          <w:sz w:val="24"/>
          <w:szCs w:val="24"/>
        </w:rPr>
        <w:t>. 2.41-47).</w:t>
      </w:r>
    </w:p>
    <w:p w14:paraId="33FE100C" w14:textId="34BA7BE5" w:rsidR="00132021" w:rsidRDefault="00132021" w:rsidP="007129D9">
      <w:pPr>
        <w:spacing w:after="0" w:line="240" w:lineRule="auto"/>
        <w:jc w:val="both"/>
        <w:rPr>
          <w:sz w:val="24"/>
          <w:szCs w:val="24"/>
        </w:rPr>
      </w:pPr>
    </w:p>
    <w:p w14:paraId="712FCA5E" w14:textId="226A10D7" w:rsidR="00132021" w:rsidRPr="0086780E" w:rsidRDefault="00132021" w:rsidP="007129D9">
      <w:pPr>
        <w:spacing w:after="0" w:line="240" w:lineRule="auto"/>
        <w:jc w:val="both"/>
        <w:rPr>
          <w:b/>
          <w:bCs/>
          <w:sz w:val="24"/>
          <w:szCs w:val="24"/>
        </w:rPr>
      </w:pPr>
      <w:r w:rsidRPr="0086780E">
        <w:rPr>
          <w:b/>
          <w:bCs/>
          <w:sz w:val="24"/>
          <w:szCs w:val="24"/>
        </w:rPr>
        <w:t>Hva driver kirken i dag</w:t>
      </w:r>
      <w:r w:rsidR="0086780E" w:rsidRPr="0086780E">
        <w:rPr>
          <w:b/>
          <w:bCs/>
          <w:sz w:val="24"/>
          <w:szCs w:val="24"/>
        </w:rPr>
        <w:t xml:space="preserve"> og hva er avgjørende føringer for de valg vi tar?</w:t>
      </w:r>
    </w:p>
    <w:p w14:paraId="7913F5DF" w14:textId="787B3E81" w:rsidR="00132021" w:rsidRDefault="00132021" w:rsidP="007129D9">
      <w:pPr>
        <w:spacing w:after="0" w:line="240" w:lineRule="auto"/>
        <w:jc w:val="both"/>
        <w:rPr>
          <w:sz w:val="24"/>
          <w:szCs w:val="24"/>
        </w:rPr>
      </w:pPr>
      <w:r>
        <w:rPr>
          <w:sz w:val="24"/>
          <w:szCs w:val="24"/>
        </w:rPr>
        <w:tab/>
        <w:t>-tradisjonsdrevet kirke?</w:t>
      </w:r>
    </w:p>
    <w:p w14:paraId="2B19E362" w14:textId="7C32B139" w:rsidR="00132021" w:rsidRPr="0086780E" w:rsidRDefault="00132021" w:rsidP="007129D9">
      <w:pPr>
        <w:spacing w:after="0" w:line="240" w:lineRule="auto"/>
        <w:jc w:val="both"/>
        <w:rPr>
          <w:b/>
          <w:bCs/>
          <w:sz w:val="24"/>
          <w:szCs w:val="24"/>
        </w:rPr>
      </w:pPr>
      <w:r>
        <w:rPr>
          <w:sz w:val="24"/>
          <w:szCs w:val="24"/>
        </w:rPr>
        <w:tab/>
        <w:t>-persondrevet kirke?</w:t>
      </w:r>
    </w:p>
    <w:p w14:paraId="3FC5CC4C" w14:textId="407AD87A" w:rsidR="00132021" w:rsidRDefault="00132021" w:rsidP="007129D9">
      <w:pPr>
        <w:spacing w:after="0" w:line="240" w:lineRule="auto"/>
        <w:jc w:val="both"/>
        <w:rPr>
          <w:sz w:val="24"/>
          <w:szCs w:val="24"/>
        </w:rPr>
      </w:pPr>
      <w:r>
        <w:rPr>
          <w:sz w:val="24"/>
          <w:szCs w:val="24"/>
        </w:rPr>
        <w:tab/>
        <w:t>-</w:t>
      </w:r>
      <w:r w:rsidR="0086780E">
        <w:rPr>
          <w:sz w:val="24"/>
          <w:szCs w:val="24"/>
        </w:rPr>
        <w:t>økonomidrevet kirke?</w:t>
      </w:r>
    </w:p>
    <w:p w14:paraId="43CF97FD" w14:textId="3B94C8B3" w:rsidR="0086780E" w:rsidRDefault="0086780E" w:rsidP="007129D9">
      <w:pPr>
        <w:spacing w:after="0" w:line="240" w:lineRule="auto"/>
        <w:jc w:val="both"/>
        <w:rPr>
          <w:sz w:val="24"/>
          <w:szCs w:val="24"/>
        </w:rPr>
      </w:pPr>
      <w:r>
        <w:rPr>
          <w:sz w:val="24"/>
          <w:szCs w:val="24"/>
        </w:rPr>
        <w:tab/>
        <w:t>-aktivitetsdrevet kirke?</w:t>
      </w:r>
    </w:p>
    <w:p w14:paraId="55E451A5" w14:textId="5A14C578" w:rsidR="0086780E" w:rsidRDefault="0086780E" w:rsidP="0086780E">
      <w:pPr>
        <w:spacing w:after="0" w:line="240" w:lineRule="auto"/>
        <w:ind w:firstLine="708"/>
        <w:jc w:val="both"/>
        <w:rPr>
          <w:sz w:val="24"/>
          <w:szCs w:val="24"/>
        </w:rPr>
      </w:pPr>
      <w:r>
        <w:rPr>
          <w:sz w:val="24"/>
          <w:szCs w:val="24"/>
        </w:rPr>
        <w:t xml:space="preserve">-bygningsdrevet kirke? </w:t>
      </w:r>
    </w:p>
    <w:p w14:paraId="1649A847" w14:textId="22C9730D" w:rsidR="0086780E" w:rsidRDefault="0086780E" w:rsidP="0086780E">
      <w:pPr>
        <w:spacing w:after="0" w:line="240" w:lineRule="auto"/>
        <w:jc w:val="both"/>
        <w:rPr>
          <w:sz w:val="24"/>
          <w:szCs w:val="24"/>
        </w:rPr>
      </w:pPr>
    </w:p>
    <w:p w14:paraId="254F8999" w14:textId="395C180D" w:rsidR="0086780E" w:rsidRPr="0086780E" w:rsidRDefault="0086780E" w:rsidP="0086780E">
      <w:pPr>
        <w:spacing w:after="0" w:line="240" w:lineRule="auto"/>
        <w:jc w:val="both"/>
        <w:rPr>
          <w:b/>
          <w:bCs/>
          <w:sz w:val="24"/>
          <w:szCs w:val="24"/>
        </w:rPr>
      </w:pPr>
      <w:r w:rsidRPr="0086780E">
        <w:rPr>
          <w:b/>
          <w:bCs/>
          <w:sz w:val="24"/>
          <w:szCs w:val="24"/>
        </w:rPr>
        <w:t>Hensiktsdrevet menighet/kirke</w:t>
      </w:r>
    </w:p>
    <w:p w14:paraId="2716EE48" w14:textId="1D138996" w:rsidR="0086780E" w:rsidRDefault="0086780E" w:rsidP="0086780E">
      <w:pPr>
        <w:spacing w:after="0" w:line="240" w:lineRule="auto"/>
        <w:ind w:left="708"/>
        <w:jc w:val="both"/>
        <w:rPr>
          <w:sz w:val="24"/>
          <w:szCs w:val="24"/>
        </w:rPr>
      </w:pPr>
      <w:r>
        <w:rPr>
          <w:sz w:val="24"/>
          <w:szCs w:val="24"/>
        </w:rPr>
        <w:t>-Tilbedelse</w:t>
      </w:r>
    </w:p>
    <w:p w14:paraId="763450CC" w14:textId="1191F153" w:rsidR="0086780E" w:rsidRDefault="0086780E" w:rsidP="0086780E">
      <w:pPr>
        <w:spacing w:after="0" w:line="240" w:lineRule="auto"/>
        <w:ind w:left="708"/>
        <w:jc w:val="both"/>
        <w:rPr>
          <w:sz w:val="24"/>
          <w:szCs w:val="24"/>
        </w:rPr>
      </w:pPr>
      <w:r>
        <w:rPr>
          <w:sz w:val="24"/>
          <w:szCs w:val="24"/>
        </w:rPr>
        <w:t>-Tjeneste</w:t>
      </w:r>
    </w:p>
    <w:p w14:paraId="5B57EC43" w14:textId="26E3A89D" w:rsidR="0086780E" w:rsidRDefault="0086780E" w:rsidP="0086780E">
      <w:pPr>
        <w:spacing w:after="0" w:line="240" w:lineRule="auto"/>
        <w:ind w:left="708"/>
        <w:jc w:val="both"/>
        <w:rPr>
          <w:sz w:val="24"/>
          <w:szCs w:val="24"/>
        </w:rPr>
      </w:pPr>
      <w:r>
        <w:rPr>
          <w:sz w:val="24"/>
          <w:szCs w:val="24"/>
        </w:rPr>
        <w:t>-Evangelisering</w:t>
      </w:r>
    </w:p>
    <w:p w14:paraId="44C7E77C" w14:textId="06C85000" w:rsidR="0086780E" w:rsidRDefault="0086780E" w:rsidP="0086780E">
      <w:pPr>
        <w:spacing w:after="0" w:line="240" w:lineRule="auto"/>
        <w:ind w:left="708"/>
        <w:jc w:val="both"/>
        <w:rPr>
          <w:sz w:val="24"/>
          <w:szCs w:val="24"/>
        </w:rPr>
      </w:pPr>
      <w:r>
        <w:rPr>
          <w:sz w:val="24"/>
          <w:szCs w:val="24"/>
        </w:rPr>
        <w:t>-Fellesskap</w:t>
      </w:r>
    </w:p>
    <w:p w14:paraId="5713C669" w14:textId="4DB1D5FC" w:rsidR="0086780E" w:rsidRDefault="0086780E" w:rsidP="0086780E">
      <w:pPr>
        <w:spacing w:after="0" w:line="240" w:lineRule="auto"/>
        <w:ind w:left="708"/>
        <w:jc w:val="both"/>
        <w:rPr>
          <w:sz w:val="24"/>
          <w:szCs w:val="24"/>
        </w:rPr>
      </w:pPr>
      <w:r>
        <w:rPr>
          <w:sz w:val="24"/>
          <w:szCs w:val="24"/>
        </w:rPr>
        <w:t>-Disippelskap</w:t>
      </w:r>
    </w:p>
    <w:p w14:paraId="72AB709A" w14:textId="3A6AF10D" w:rsidR="0086780E" w:rsidRDefault="0086780E" w:rsidP="0086780E">
      <w:pPr>
        <w:spacing w:after="0" w:line="240" w:lineRule="auto"/>
        <w:ind w:left="708"/>
        <w:jc w:val="both"/>
        <w:rPr>
          <w:sz w:val="24"/>
          <w:szCs w:val="24"/>
        </w:rPr>
      </w:pPr>
      <w:r>
        <w:rPr>
          <w:sz w:val="24"/>
          <w:szCs w:val="24"/>
        </w:rPr>
        <w:t>-Misjon</w:t>
      </w:r>
    </w:p>
    <w:p w14:paraId="4888DE30" w14:textId="728A1D13" w:rsidR="0086780E" w:rsidRDefault="0086780E" w:rsidP="0086780E">
      <w:pPr>
        <w:spacing w:after="0" w:line="240" w:lineRule="auto"/>
        <w:jc w:val="both"/>
        <w:rPr>
          <w:sz w:val="24"/>
          <w:szCs w:val="24"/>
        </w:rPr>
      </w:pPr>
      <w:r w:rsidRPr="0086780E">
        <w:rPr>
          <w:b/>
          <w:bCs/>
          <w:sz w:val="24"/>
          <w:szCs w:val="24"/>
        </w:rPr>
        <w:lastRenderedPageBreak/>
        <w:t>Hvem er kirken for</w:t>
      </w:r>
      <w:r>
        <w:rPr>
          <w:sz w:val="24"/>
          <w:szCs w:val="24"/>
        </w:rPr>
        <w:t>?</w:t>
      </w:r>
    </w:p>
    <w:p w14:paraId="3FE5FA5A" w14:textId="740AD695" w:rsidR="0086780E" w:rsidRDefault="0086780E" w:rsidP="0086780E">
      <w:pPr>
        <w:spacing w:after="0" w:line="240" w:lineRule="auto"/>
        <w:jc w:val="both"/>
        <w:rPr>
          <w:sz w:val="24"/>
          <w:szCs w:val="24"/>
        </w:rPr>
      </w:pPr>
      <w:r>
        <w:rPr>
          <w:sz w:val="24"/>
          <w:szCs w:val="24"/>
        </w:rPr>
        <w:t xml:space="preserve">Kristne har lite nære relasjoner med ikke-kristne. Vi er ofte en kirke for oss selv. </w:t>
      </w:r>
    </w:p>
    <w:p w14:paraId="5ED70764" w14:textId="7A436B81" w:rsidR="0086780E" w:rsidRDefault="0086780E" w:rsidP="0086780E">
      <w:pPr>
        <w:spacing w:after="0" w:line="240" w:lineRule="auto"/>
        <w:jc w:val="both"/>
        <w:rPr>
          <w:sz w:val="24"/>
          <w:szCs w:val="24"/>
        </w:rPr>
      </w:pPr>
    </w:p>
    <w:p w14:paraId="07802E73" w14:textId="0BFE050A" w:rsidR="0086780E" w:rsidRPr="0086780E" w:rsidRDefault="0086780E" w:rsidP="0086780E">
      <w:pPr>
        <w:spacing w:after="0" w:line="240" w:lineRule="auto"/>
        <w:jc w:val="both"/>
        <w:rPr>
          <w:b/>
          <w:bCs/>
          <w:sz w:val="24"/>
          <w:szCs w:val="24"/>
        </w:rPr>
      </w:pPr>
      <w:r w:rsidRPr="0086780E">
        <w:rPr>
          <w:b/>
          <w:bCs/>
          <w:sz w:val="24"/>
          <w:szCs w:val="24"/>
        </w:rPr>
        <w:t>Kirkens omdømme</w:t>
      </w:r>
    </w:p>
    <w:p w14:paraId="4EACAB56" w14:textId="1A350B2B" w:rsidR="0086780E" w:rsidRDefault="0086780E" w:rsidP="0086780E">
      <w:pPr>
        <w:spacing w:after="0" w:line="240" w:lineRule="auto"/>
        <w:jc w:val="both"/>
        <w:rPr>
          <w:sz w:val="24"/>
          <w:szCs w:val="24"/>
        </w:rPr>
      </w:pPr>
      <w:r>
        <w:rPr>
          <w:sz w:val="24"/>
          <w:szCs w:val="24"/>
        </w:rPr>
        <w:t>Hva sier folk i Arendal om kirkene her</w:t>
      </w:r>
      <w:r w:rsidR="001A258A">
        <w:rPr>
          <w:sz w:val="24"/>
          <w:szCs w:val="24"/>
        </w:rPr>
        <w:t>?</w:t>
      </w:r>
    </w:p>
    <w:p w14:paraId="0F641B0E" w14:textId="0E6EAFF2" w:rsidR="001A258A" w:rsidRDefault="001A258A" w:rsidP="0086780E">
      <w:pPr>
        <w:spacing w:after="0" w:line="240" w:lineRule="auto"/>
        <w:jc w:val="both"/>
        <w:rPr>
          <w:sz w:val="24"/>
          <w:szCs w:val="24"/>
        </w:rPr>
      </w:pPr>
    </w:p>
    <w:p w14:paraId="476091CF" w14:textId="7FFA3CF8" w:rsidR="001A258A" w:rsidRDefault="001A258A" w:rsidP="0086780E">
      <w:pPr>
        <w:spacing w:after="0" w:line="240" w:lineRule="auto"/>
        <w:jc w:val="both"/>
        <w:rPr>
          <w:sz w:val="24"/>
          <w:szCs w:val="24"/>
        </w:rPr>
      </w:pPr>
      <w:r>
        <w:rPr>
          <w:sz w:val="24"/>
          <w:szCs w:val="24"/>
        </w:rPr>
        <w:t>Apgj.2.47 og 5.13</w:t>
      </w:r>
    </w:p>
    <w:p w14:paraId="3E01F9D1" w14:textId="6CD9AD5A" w:rsidR="001A258A" w:rsidRDefault="001A258A" w:rsidP="0086780E">
      <w:pPr>
        <w:spacing w:after="0" w:line="240" w:lineRule="auto"/>
        <w:jc w:val="both"/>
        <w:rPr>
          <w:sz w:val="24"/>
          <w:szCs w:val="24"/>
        </w:rPr>
      </w:pPr>
    </w:p>
    <w:p w14:paraId="75DC3B25" w14:textId="17EDC670" w:rsidR="001A258A" w:rsidRPr="001A258A" w:rsidRDefault="001A258A" w:rsidP="0086780E">
      <w:pPr>
        <w:spacing w:after="0" w:line="240" w:lineRule="auto"/>
        <w:jc w:val="both"/>
        <w:rPr>
          <w:b/>
          <w:bCs/>
          <w:sz w:val="24"/>
          <w:szCs w:val="24"/>
        </w:rPr>
      </w:pPr>
      <w:r w:rsidRPr="001A258A">
        <w:rPr>
          <w:b/>
          <w:bCs/>
          <w:sz w:val="24"/>
          <w:szCs w:val="24"/>
        </w:rPr>
        <w:t>Kirke for byen</w:t>
      </w:r>
    </w:p>
    <w:p w14:paraId="17E285AA" w14:textId="28CA985C" w:rsidR="001A258A" w:rsidRDefault="001A258A" w:rsidP="0086780E">
      <w:pPr>
        <w:spacing w:after="0" w:line="240" w:lineRule="auto"/>
        <w:jc w:val="both"/>
        <w:rPr>
          <w:sz w:val="24"/>
          <w:szCs w:val="24"/>
        </w:rPr>
      </w:pPr>
      <w:r>
        <w:rPr>
          <w:sz w:val="24"/>
          <w:szCs w:val="24"/>
        </w:rPr>
        <w:t>Vi er en kirke for stedet der vi bor, på jobb, på skole. Vi er ikke til for oss selv, men for vår verden</w:t>
      </w:r>
      <w:r w:rsidR="00C669EA">
        <w:rPr>
          <w:sz w:val="24"/>
          <w:szCs w:val="24"/>
        </w:rPr>
        <w:t>. Vi ønsker at Guds kraft skal komme over den.</w:t>
      </w:r>
    </w:p>
    <w:p w14:paraId="0CC2F3B4" w14:textId="77777777" w:rsidR="001A258A" w:rsidRDefault="001A258A" w:rsidP="0086780E">
      <w:pPr>
        <w:spacing w:after="0" w:line="240" w:lineRule="auto"/>
        <w:jc w:val="both"/>
        <w:rPr>
          <w:sz w:val="24"/>
          <w:szCs w:val="24"/>
        </w:rPr>
      </w:pPr>
    </w:p>
    <w:p w14:paraId="5360F1DD" w14:textId="2DE11DC6" w:rsidR="0086780E" w:rsidRDefault="001A258A" w:rsidP="0086780E">
      <w:pPr>
        <w:spacing w:after="0" w:line="240" w:lineRule="auto"/>
        <w:jc w:val="both"/>
        <w:rPr>
          <w:sz w:val="24"/>
          <w:szCs w:val="24"/>
        </w:rPr>
      </w:pPr>
      <w:proofErr w:type="spellStart"/>
      <w:r>
        <w:rPr>
          <w:sz w:val="24"/>
          <w:szCs w:val="24"/>
        </w:rPr>
        <w:t>Ap.gj</w:t>
      </w:r>
      <w:proofErr w:type="spellEnd"/>
      <w:r>
        <w:rPr>
          <w:sz w:val="24"/>
          <w:szCs w:val="24"/>
        </w:rPr>
        <w:t xml:space="preserve"> 1.8 og 6.7</w:t>
      </w:r>
      <w:r w:rsidR="00C669EA">
        <w:rPr>
          <w:sz w:val="24"/>
          <w:szCs w:val="24"/>
        </w:rPr>
        <w:t xml:space="preserve"> og 16.5.</w:t>
      </w:r>
      <w:r>
        <w:rPr>
          <w:sz w:val="24"/>
          <w:szCs w:val="24"/>
        </w:rPr>
        <w:t xml:space="preserve"> Jer. 2</w:t>
      </w:r>
      <w:r w:rsidR="00C669EA">
        <w:rPr>
          <w:sz w:val="24"/>
          <w:szCs w:val="24"/>
        </w:rPr>
        <w:t>9.7</w:t>
      </w:r>
    </w:p>
    <w:p w14:paraId="3FFF54D0" w14:textId="4165782B" w:rsidR="00702B2F" w:rsidRDefault="00702B2F" w:rsidP="007129D9">
      <w:pPr>
        <w:spacing w:after="0" w:line="240" w:lineRule="auto"/>
        <w:jc w:val="both"/>
        <w:rPr>
          <w:sz w:val="24"/>
          <w:szCs w:val="24"/>
        </w:rPr>
      </w:pPr>
    </w:p>
    <w:p w14:paraId="30BFD0D7" w14:textId="77777777" w:rsidR="00EB5409" w:rsidRDefault="00EB5409" w:rsidP="00EB5409">
      <w:pPr>
        <w:spacing w:after="0" w:line="240" w:lineRule="auto"/>
        <w:jc w:val="both"/>
        <w:rPr>
          <w:sz w:val="24"/>
          <w:szCs w:val="24"/>
        </w:rPr>
      </w:pPr>
    </w:p>
    <w:p w14:paraId="5D69581B" w14:textId="77777777" w:rsidR="00EB5409" w:rsidRDefault="00EB5409" w:rsidP="00EB5409">
      <w:pPr>
        <w:spacing w:after="0" w:line="240" w:lineRule="auto"/>
        <w:jc w:val="both"/>
        <w:rPr>
          <w:b/>
          <w:sz w:val="24"/>
          <w:szCs w:val="24"/>
        </w:rPr>
      </w:pPr>
    </w:p>
    <w:p w14:paraId="2D65DA0D" w14:textId="77777777" w:rsidR="00EB5409" w:rsidRDefault="00EB5409" w:rsidP="00EB5409">
      <w:pPr>
        <w:spacing w:after="0" w:line="240" w:lineRule="auto"/>
        <w:jc w:val="both"/>
        <w:rPr>
          <w:b/>
          <w:sz w:val="24"/>
          <w:szCs w:val="24"/>
        </w:rPr>
      </w:pPr>
      <w:r>
        <w:rPr>
          <w:b/>
          <w:sz w:val="24"/>
          <w:szCs w:val="24"/>
        </w:rPr>
        <w:t>Spørsmål/fokusområder til  bruk i småfellesskapene</w:t>
      </w:r>
    </w:p>
    <w:p w14:paraId="376B012F" w14:textId="77777777" w:rsidR="00EB5409" w:rsidRDefault="00EB5409" w:rsidP="00EB5409">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F194776" w14:textId="77777777" w:rsidR="00EB5409" w:rsidRDefault="00EB5409" w:rsidP="00EB5409">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7D7361D" w14:textId="77777777" w:rsidR="00EB5409" w:rsidRDefault="00EB5409" w:rsidP="00EB5409">
      <w:pPr>
        <w:numPr>
          <w:ilvl w:val="0"/>
          <w:numId w:val="1"/>
        </w:numPr>
        <w:spacing w:after="0" w:line="240" w:lineRule="auto"/>
        <w:jc w:val="both"/>
        <w:rPr>
          <w:sz w:val="24"/>
          <w:szCs w:val="24"/>
        </w:rPr>
      </w:pPr>
      <w:r>
        <w:rPr>
          <w:sz w:val="24"/>
          <w:szCs w:val="24"/>
        </w:rPr>
        <w:t>Samtal om disse 3 dimensjonene i teksten(e)</w:t>
      </w:r>
    </w:p>
    <w:p w14:paraId="0643AB83" w14:textId="77777777" w:rsidR="00EB5409" w:rsidRDefault="00EB5409" w:rsidP="00EB5409">
      <w:pPr>
        <w:numPr>
          <w:ilvl w:val="0"/>
          <w:numId w:val="2"/>
        </w:numPr>
        <w:spacing w:after="0" w:line="240" w:lineRule="auto"/>
        <w:jc w:val="both"/>
        <w:rPr>
          <w:sz w:val="24"/>
          <w:szCs w:val="24"/>
        </w:rPr>
      </w:pPr>
      <w:r>
        <w:rPr>
          <w:sz w:val="24"/>
          <w:szCs w:val="24"/>
        </w:rPr>
        <w:t>Hvordan berører teksten(e)/talen Guds forhold til meg og mitt forhold til Gud?</w:t>
      </w:r>
    </w:p>
    <w:p w14:paraId="6D17842C" w14:textId="12E9C3A2" w:rsidR="00EB5409" w:rsidRDefault="00EB5409" w:rsidP="00EB5409">
      <w:pPr>
        <w:numPr>
          <w:ilvl w:val="0"/>
          <w:numId w:val="2"/>
        </w:numPr>
        <w:spacing w:after="0" w:line="240" w:lineRule="auto"/>
        <w:jc w:val="both"/>
        <w:rPr>
          <w:sz w:val="24"/>
          <w:szCs w:val="24"/>
        </w:rPr>
      </w:pPr>
      <w:r>
        <w:rPr>
          <w:sz w:val="24"/>
          <w:szCs w:val="24"/>
        </w:rPr>
        <w:t>Hvordan berører teksten(e)/talen mitt forhold til  småfellesskapet / menigheten?</w:t>
      </w:r>
    </w:p>
    <w:p w14:paraId="3A36860B" w14:textId="77777777" w:rsidR="00EB5409" w:rsidRDefault="00EB5409" w:rsidP="00EB5409">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8C129CA" w14:textId="77777777" w:rsidR="00EB5409" w:rsidRDefault="00EB5409" w:rsidP="00EB5409">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56D0367" w14:textId="77777777" w:rsidR="00EB5409" w:rsidRDefault="00EB5409" w:rsidP="00EB5409">
      <w:pPr>
        <w:numPr>
          <w:ilvl w:val="0"/>
          <w:numId w:val="1"/>
        </w:numPr>
        <w:spacing w:after="0" w:line="240" w:lineRule="auto"/>
        <w:jc w:val="both"/>
        <w:rPr>
          <w:sz w:val="24"/>
          <w:szCs w:val="24"/>
        </w:rPr>
      </w:pPr>
      <w:r>
        <w:rPr>
          <w:sz w:val="24"/>
          <w:szCs w:val="24"/>
        </w:rPr>
        <w:t xml:space="preserve">Hva trenger du forbønn for? </w:t>
      </w:r>
    </w:p>
    <w:p w14:paraId="422831CD" w14:textId="77777777" w:rsidR="00EB5409" w:rsidRDefault="00EB5409" w:rsidP="00EB5409">
      <w:pPr>
        <w:spacing w:after="0" w:line="240" w:lineRule="auto"/>
        <w:jc w:val="both"/>
      </w:pPr>
    </w:p>
    <w:p w14:paraId="1B0B65D5" w14:textId="77777777" w:rsidR="00EB5409" w:rsidRDefault="00EB5409" w:rsidP="00EB5409">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1F4E667C" w14:textId="77777777" w:rsidR="00EB5409" w:rsidRDefault="00EB5409" w:rsidP="00EB5409"/>
    <w:p w14:paraId="1DBE6F2D" w14:textId="77777777" w:rsidR="00EB5409" w:rsidRDefault="00EB5409" w:rsidP="00EB5409"/>
    <w:p w14:paraId="2DBBD9CE" w14:textId="77777777" w:rsidR="00EB5409" w:rsidRDefault="00EB5409" w:rsidP="00EB5409"/>
    <w:p w14:paraId="1A9F801E" w14:textId="77777777" w:rsidR="00EB5409" w:rsidRDefault="00EB5409" w:rsidP="00EB5409"/>
    <w:p w14:paraId="7EA575B2"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262C25B8"/>
    <w:multiLevelType w:val="hybridMultilevel"/>
    <w:tmpl w:val="C0CCC3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15"/>
    <w:rsid w:val="00132021"/>
    <w:rsid w:val="001A258A"/>
    <w:rsid w:val="00231A8E"/>
    <w:rsid w:val="005F4AAC"/>
    <w:rsid w:val="00702B2F"/>
    <w:rsid w:val="007129D9"/>
    <w:rsid w:val="0086780E"/>
    <w:rsid w:val="00A03E15"/>
    <w:rsid w:val="00C669EA"/>
    <w:rsid w:val="00DE7049"/>
    <w:rsid w:val="00E13D5E"/>
    <w:rsid w:val="00EB5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E1E0"/>
  <w15:chartTrackingRefBased/>
  <w15:docId w15:val="{8AB2506A-EE46-4117-B186-E20CB488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09"/>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1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513</Words>
  <Characters>2722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2020-11-05T21:33:00Z</dcterms:created>
  <dcterms:modified xsi:type="dcterms:W3CDTF">2020-11-05T22:55:00Z</dcterms:modified>
</cp:coreProperties>
</file>