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0749D" w14:textId="79E60779" w:rsidR="00751CEC" w:rsidRDefault="00751CEC" w:rsidP="00751CEC">
      <w:pPr>
        <w:jc w:val="both"/>
        <w:rPr>
          <w:b/>
          <w:sz w:val="28"/>
          <w:szCs w:val="28"/>
        </w:rPr>
      </w:pPr>
      <w:r>
        <w:rPr>
          <w:b/>
          <w:sz w:val="28"/>
          <w:szCs w:val="28"/>
        </w:rPr>
        <w:t xml:space="preserve">RESYME` OG </w:t>
      </w:r>
      <w:proofErr w:type="gramStart"/>
      <w:r>
        <w:rPr>
          <w:b/>
          <w:sz w:val="28"/>
          <w:szCs w:val="28"/>
        </w:rPr>
        <w:t>SPØRSMÅL  FRA</w:t>
      </w:r>
      <w:proofErr w:type="gramEnd"/>
      <w:r>
        <w:rPr>
          <w:b/>
          <w:sz w:val="28"/>
          <w:szCs w:val="28"/>
        </w:rPr>
        <w:t xml:space="preserve"> DAGENS TALE, DATERT 21.06.2020</w:t>
      </w:r>
    </w:p>
    <w:p w14:paraId="35668746" w14:textId="57576906" w:rsidR="00751CEC" w:rsidRDefault="00751CEC" w:rsidP="00751CEC">
      <w:pPr>
        <w:jc w:val="both"/>
        <w:rPr>
          <w:b/>
          <w:sz w:val="24"/>
          <w:szCs w:val="24"/>
        </w:rPr>
      </w:pPr>
      <w:r>
        <w:rPr>
          <w:b/>
          <w:sz w:val="28"/>
          <w:szCs w:val="28"/>
        </w:rPr>
        <w:t>v/</w:t>
      </w:r>
      <w:r w:rsidR="008B7BB3">
        <w:rPr>
          <w:b/>
          <w:sz w:val="28"/>
          <w:szCs w:val="28"/>
        </w:rPr>
        <w:t xml:space="preserve"> ungdomspastor</w:t>
      </w:r>
      <w:r>
        <w:rPr>
          <w:b/>
          <w:sz w:val="28"/>
          <w:szCs w:val="28"/>
        </w:rPr>
        <w:t xml:space="preserve"> Mar</w:t>
      </w:r>
      <w:r w:rsidR="008B7BB3">
        <w:rPr>
          <w:b/>
          <w:sz w:val="28"/>
          <w:szCs w:val="28"/>
        </w:rPr>
        <w:t>t</w:t>
      </w:r>
      <w:r>
        <w:rPr>
          <w:b/>
          <w:sz w:val="28"/>
          <w:szCs w:val="28"/>
        </w:rPr>
        <w:t>ine A</w:t>
      </w:r>
      <w:r w:rsidR="008B7BB3">
        <w:rPr>
          <w:b/>
          <w:sz w:val="28"/>
          <w:szCs w:val="28"/>
        </w:rPr>
        <w:t>a</w:t>
      </w:r>
      <w:r>
        <w:rPr>
          <w:b/>
          <w:sz w:val="28"/>
          <w:szCs w:val="28"/>
        </w:rPr>
        <w:t>nensen</w:t>
      </w:r>
    </w:p>
    <w:p w14:paraId="396052E9" w14:textId="636374B5" w:rsidR="00751CEC" w:rsidRDefault="00751CEC" w:rsidP="00751CEC">
      <w:pPr>
        <w:jc w:val="both"/>
        <w:rPr>
          <w:b/>
          <w:sz w:val="24"/>
          <w:szCs w:val="24"/>
        </w:rPr>
      </w:pPr>
      <w:r>
        <w:rPr>
          <w:b/>
          <w:sz w:val="24"/>
          <w:szCs w:val="24"/>
        </w:rPr>
        <w:t>TEMA: Det store gjestebudet</w:t>
      </w:r>
    </w:p>
    <w:p w14:paraId="3F597D40" w14:textId="798125AF" w:rsidR="00751CEC" w:rsidRDefault="00751CEC" w:rsidP="00751CEC">
      <w:pPr>
        <w:jc w:val="both"/>
        <w:rPr>
          <w:sz w:val="24"/>
          <w:szCs w:val="24"/>
        </w:rPr>
      </w:pPr>
      <w:r>
        <w:rPr>
          <w:sz w:val="24"/>
          <w:szCs w:val="24"/>
        </w:rPr>
        <w:t>Teksten er hentet fra;</w:t>
      </w:r>
    </w:p>
    <w:p w14:paraId="6A8F93EC" w14:textId="568F3112" w:rsidR="00751CEC" w:rsidRDefault="00751CEC" w:rsidP="00751CEC">
      <w:pPr>
        <w:jc w:val="both"/>
        <w:rPr>
          <w:sz w:val="24"/>
          <w:szCs w:val="24"/>
        </w:rPr>
      </w:pPr>
      <w:r>
        <w:rPr>
          <w:sz w:val="24"/>
          <w:szCs w:val="24"/>
        </w:rPr>
        <w:t>Luk.14.15-24</w:t>
      </w:r>
    </w:p>
    <w:p w14:paraId="4E5A62D2" w14:textId="36C67B7C" w:rsidR="00000B67" w:rsidRDefault="00000B67" w:rsidP="00751CEC">
      <w:pPr>
        <w:jc w:val="both"/>
        <w:rPr>
          <w:sz w:val="24"/>
          <w:szCs w:val="24"/>
        </w:rPr>
      </w:pPr>
      <w:r>
        <w:rPr>
          <w:sz w:val="24"/>
          <w:szCs w:val="24"/>
        </w:rPr>
        <w:t>Rom. 3.9</w:t>
      </w:r>
    </w:p>
    <w:p w14:paraId="777C121E" w14:textId="0357A488" w:rsidR="00000B67" w:rsidRDefault="00000B67" w:rsidP="00751CEC">
      <w:pPr>
        <w:jc w:val="both"/>
        <w:rPr>
          <w:sz w:val="24"/>
          <w:szCs w:val="24"/>
        </w:rPr>
      </w:pPr>
      <w:r>
        <w:rPr>
          <w:sz w:val="24"/>
          <w:szCs w:val="24"/>
        </w:rPr>
        <w:t>1.Joh. 4.19</w:t>
      </w:r>
    </w:p>
    <w:p w14:paraId="2C3E9DEB" w14:textId="65E68CD5" w:rsidR="00D42B11" w:rsidRDefault="00751CEC" w:rsidP="00751CEC">
      <w:pPr>
        <w:jc w:val="both"/>
        <w:rPr>
          <w:sz w:val="24"/>
          <w:szCs w:val="24"/>
        </w:rPr>
      </w:pPr>
      <w:r>
        <w:rPr>
          <w:sz w:val="24"/>
          <w:szCs w:val="24"/>
        </w:rPr>
        <w:t>Jesus er i Jerusalem</w:t>
      </w:r>
      <w:r w:rsidR="006B7C9B">
        <w:rPr>
          <w:sz w:val="24"/>
          <w:szCs w:val="24"/>
        </w:rPr>
        <w:t>.</w:t>
      </w:r>
      <w:r>
        <w:rPr>
          <w:sz w:val="24"/>
          <w:szCs w:val="24"/>
        </w:rPr>
        <w:t xml:space="preserve"> Det er sabbat, </w:t>
      </w:r>
      <w:r w:rsidR="00D42B11">
        <w:rPr>
          <w:sz w:val="24"/>
          <w:szCs w:val="24"/>
        </w:rPr>
        <w:t>j</w:t>
      </w:r>
      <w:r>
        <w:rPr>
          <w:sz w:val="24"/>
          <w:szCs w:val="24"/>
        </w:rPr>
        <w:t xml:space="preserve">ødenes høytidsdag, og Jesus er invitert </w:t>
      </w:r>
      <w:r w:rsidR="00D42B11">
        <w:rPr>
          <w:sz w:val="24"/>
          <w:szCs w:val="24"/>
        </w:rPr>
        <w:t>av</w:t>
      </w:r>
      <w:r w:rsidR="00000B67">
        <w:rPr>
          <w:sz w:val="24"/>
          <w:szCs w:val="24"/>
        </w:rPr>
        <w:t xml:space="preserve"> medlemmer i</w:t>
      </w:r>
      <w:r w:rsidR="00D42B11">
        <w:rPr>
          <w:sz w:val="24"/>
          <w:szCs w:val="24"/>
        </w:rPr>
        <w:t xml:space="preserve"> </w:t>
      </w:r>
      <w:proofErr w:type="gramStart"/>
      <w:r w:rsidR="00D42B11">
        <w:rPr>
          <w:sz w:val="24"/>
          <w:szCs w:val="24"/>
        </w:rPr>
        <w:t xml:space="preserve">det </w:t>
      </w:r>
      <w:r w:rsidR="00000B67">
        <w:rPr>
          <w:sz w:val="24"/>
          <w:szCs w:val="24"/>
        </w:rPr>
        <w:t xml:space="preserve"> «</w:t>
      </w:r>
      <w:proofErr w:type="gramEnd"/>
      <w:r w:rsidR="00000B67">
        <w:rPr>
          <w:sz w:val="24"/>
          <w:szCs w:val="24"/>
        </w:rPr>
        <w:t>høy</w:t>
      </w:r>
      <w:r w:rsidR="008B7BB3">
        <w:rPr>
          <w:sz w:val="24"/>
          <w:szCs w:val="24"/>
        </w:rPr>
        <w:t>e</w:t>
      </w:r>
      <w:r w:rsidR="00000B67">
        <w:rPr>
          <w:sz w:val="24"/>
          <w:szCs w:val="24"/>
        </w:rPr>
        <w:t xml:space="preserve"> Råd»</w:t>
      </w:r>
      <w:r w:rsidR="006B7C9B">
        <w:rPr>
          <w:sz w:val="24"/>
          <w:szCs w:val="24"/>
        </w:rPr>
        <w:t>.</w:t>
      </w:r>
      <w:r w:rsidR="00D42B11">
        <w:rPr>
          <w:sz w:val="24"/>
          <w:szCs w:val="24"/>
        </w:rPr>
        <w:t xml:space="preserve"> Han reagerer på deres atferd</w:t>
      </w:r>
      <w:r w:rsidR="006B7C9B">
        <w:rPr>
          <w:sz w:val="24"/>
          <w:szCs w:val="24"/>
        </w:rPr>
        <w:t xml:space="preserve"> og </w:t>
      </w:r>
      <w:proofErr w:type="gramStart"/>
      <w:r w:rsidR="00D42B11">
        <w:rPr>
          <w:sz w:val="24"/>
          <w:szCs w:val="24"/>
        </w:rPr>
        <w:t>forteller  derfor</w:t>
      </w:r>
      <w:proofErr w:type="gramEnd"/>
      <w:r w:rsidR="00D42B11">
        <w:rPr>
          <w:sz w:val="24"/>
          <w:szCs w:val="24"/>
        </w:rPr>
        <w:t xml:space="preserve"> denne lignelsen som handler om ydmykhet.</w:t>
      </w:r>
      <w:r>
        <w:rPr>
          <w:sz w:val="24"/>
          <w:szCs w:val="24"/>
        </w:rPr>
        <w:t xml:space="preserve"> Den forteller oss at det er sendt ut en invitasjon til alle mennesker om en relasjon med Gud selv. </w:t>
      </w:r>
    </w:p>
    <w:p w14:paraId="0AB954F7" w14:textId="6C5254C4" w:rsidR="00751CEC" w:rsidRDefault="00751CEC" w:rsidP="00751CEC">
      <w:pPr>
        <w:jc w:val="both"/>
        <w:rPr>
          <w:sz w:val="24"/>
          <w:szCs w:val="24"/>
        </w:rPr>
      </w:pPr>
      <w:r>
        <w:rPr>
          <w:sz w:val="24"/>
          <w:szCs w:val="24"/>
        </w:rPr>
        <w:t>Jesus gjorde Gud synlig ved å leve i fellesskap med de mennesker han møtte</w:t>
      </w:r>
      <w:r w:rsidR="00D42B11">
        <w:rPr>
          <w:sz w:val="24"/>
          <w:szCs w:val="24"/>
        </w:rPr>
        <w:t xml:space="preserve">. Vi er alle invitert til fellesskap med Gud og hver enkelt må selv ta imot invitasjonen. </w:t>
      </w:r>
      <w:r w:rsidR="00000B67">
        <w:rPr>
          <w:sz w:val="24"/>
          <w:szCs w:val="24"/>
        </w:rPr>
        <w:t xml:space="preserve"> Rådet i Jerusalem forsto ikke at de var syndere på lik linje med alle andre. Derfor gikk invitasjonen videre til de av lavere rang.  De forsto at de hadde feil og mangler og innså at de trengte Guds omsorg. </w:t>
      </w:r>
    </w:p>
    <w:p w14:paraId="1525314B" w14:textId="37CDC6ED" w:rsidR="00FA32F5" w:rsidRDefault="00000B67" w:rsidP="00751CEC">
      <w:pPr>
        <w:jc w:val="both"/>
        <w:rPr>
          <w:sz w:val="24"/>
          <w:szCs w:val="24"/>
        </w:rPr>
      </w:pPr>
      <w:r>
        <w:rPr>
          <w:sz w:val="24"/>
          <w:szCs w:val="24"/>
        </w:rPr>
        <w:t xml:space="preserve">Evangeliet sier at vi er ufullkomne (Rom.3.9). Vi er alle sårbare og trenger å erkjenne det. Vi er alle like for Gud og det handler om å bli tatt imot som </w:t>
      </w:r>
      <w:r w:rsidR="006B7C9B">
        <w:rPr>
          <w:sz w:val="24"/>
          <w:szCs w:val="24"/>
        </w:rPr>
        <w:t xml:space="preserve">den </w:t>
      </w:r>
      <w:r>
        <w:rPr>
          <w:sz w:val="24"/>
          <w:szCs w:val="24"/>
        </w:rPr>
        <w:t>man er hos Gud.</w:t>
      </w:r>
      <w:r w:rsidR="00FA32F5">
        <w:rPr>
          <w:sz w:val="24"/>
          <w:szCs w:val="24"/>
        </w:rPr>
        <w:t xml:space="preserve"> </w:t>
      </w:r>
    </w:p>
    <w:p w14:paraId="36FB9365" w14:textId="77777777" w:rsidR="006B7C9B" w:rsidRDefault="00FA32F5" w:rsidP="00751CEC">
      <w:pPr>
        <w:jc w:val="both"/>
        <w:rPr>
          <w:sz w:val="24"/>
          <w:szCs w:val="24"/>
        </w:rPr>
      </w:pPr>
      <w:r>
        <w:rPr>
          <w:sz w:val="24"/>
          <w:szCs w:val="24"/>
        </w:rPr>
        <w:t xml:space="preserve">Vi er alle skapt i Guds bilde. Det betyr at vi har fellesskap med alle mennesker, også dem man ikke liker. Som kristne utfordres vi til å være rause og inkluderende og gi plass til andre i vårt fellesskap. </w:t>
      </w:r>
    </w:p>
    <w:p w14:paraId="4602E546" w14:textId="5B0A58C0" w:rsidR="00000B67" w:rsidRDefault="008B7BB3" w:rsidP="00751CEC">
      <w:pPr>
        <w:jc w:val="both"/>
        <w:rPr>
          <w:sz w:val="24"/>
          <w:szCs w:val="24"/>
        </w:rPr>
      </w:pPr>
      <w:r>
        <w:rPr>
          <w:sz w:val="24"/>
          <w:szCs w:val="24"/>
        </w:rPr>
        <w:t xml:space="preserve"> M</w:t>
      </w:r>
      <w:r w:rsidR="00FA32F5">
        <w:rPr>
          <w:sz w:val="24"/>
          <w:szCs w:val="24"/>
        </w:rPr>
        <w:t xml:space="preserve">ange trenger å kjenne på at det er plass til dem i våre liv, i vårt fellesskap. </w:t>
      </w:r>
      <w:r>
        <w:rPr>
          <w:sz w:val="24"/>
          <w:szCs w:val="24"/>
        </w:rPr>
        <w:t xml:space="preserve">Vi må være de armene som viser at </w:t>
      </w:r>
      <w:r w:rsidR="00F57321">
        <w:rPr>
          <w:sz w:val="24"/>
          <w:szCs w:val="24"/>
        </w:rPr>
        <w:t>vi</w:t>
      </w:r>
      <w:r>
        <w:rPr>
          <w:sz w:val="24"/>
          <w:szCs w:val="24"/>
        </w:rPr>
        <w:t xml:space="preserve"> tar dem </w:t>
      </w:r>
      <w:r w:rsidR="00B35796">
        <w:rPr>
          <w:sz w:val="24"/>
          <w:szCs w:val="24"/>
        </w:rPr>
        <w:t>i</w:t>
      </w:r>
      <w:r>
        <w:rPr>
          <w:sz w:val="24"/>
          <w:szCs w:val="24"/>
        </w:rPr>
        <w:t>mot</w:t>
      </w:r>
      <w:r w:rsidR="00B35796">
        <w:rPr>
          <w:sz w:val="24"/>
          <w:szCs w:val="24"/>
        </w:rPr>
        <w:t>,</w:t>
      </w:r>
      <w:r>
        <w:rPr>
          <w:sz w:val="24"/>
          <w:szCs w:val="24"/>
        </w:rPr>
        <w:t xml:space="preserve"> og sammen kan vi erfare at vi alle trenger Guds nåde</w:t>
      </w:r>
      <w:r w:rsidR="00B35796">
        <w:rPr>
          <w:sz w:val="24"/>
          <w:szCs w:val="24"/>
        </w:rPr>
        <w:t>,</w:t>
      </w:r>
      <w:r>
        <w:rPr>
          <w:sz w:val="24"/>
          <w:szCs w:val="24"/>
        </w:rPr>
        <w:t xml:space="preserve"> for at vi kan finne hvile i våre ufullkomne liv. </w:t>
      </w:r>
    </w:p>
    <w:p w14:paraId="2A4CD1E1" w14:textId="77777777" w:rsidR="00751CEC" w:rsidRDefault="00751CEC" w:rsidP="00751CEC">
      <w:pPr>
        <w:spacing w:after="0" w:line="240" w:lineRule="auto"/>
        <w:jc w:val="both"/>
        <w:rPr>
          <w:sz w:val="24"/>
          <w:szCs w:val="24"/>
        </w:rPr>
      </w:pPr>
    </w:p>
    <w:p w14:paraId="601C7848" w14:textId="77777777" w:rsidR="00751CEC" w:rsidRDefault="00751CEC" w:rsidP="00751CEC">
      <w:pPr>
        <w:spacing w:after="0" w:line="240" w:lineRule="auto"/>
        <w:jc w:val="both"/>
        <w:rPr>
          <w:b/>
          <w:sz w:val="24"/>
          <w:szCs w:val="24"/>
        </w:rPr>
      </w:pPr>
      <w:r>
        <w:rPr>
          <w:b/>
          <w:sz w:val="24"/>
          <w:szCs w:val="24"/>
        </w:rPr>
        <w:t xml:space="preserve">Spørsmål/fokusområder </w:t>
      </w:r>
      <w:proofErr w:type="gramStart"/>
      <w:r>
        <w:rPr>
          <w:b/>
          <w:sz w:val="24"/>
          <w:szCs w:val="24"/>
        </w:rPr>
        <w:t>til  bruk</w:t>
      </w:r>
      <w:proofErr w:type="gramEnd"/>
      <w:r>
        <w:rPr>
          <w:b/>
          <w:sz w:val="24"/>
          <w:szCs w:val="24"/>
        </w:rPr>
        <w:t xml:space="preserve"> i småfellesskapene</w:t>
      </w:r>
    </w:p>
    <w:p w14:paraId="3F3F504D" w14:textId="77777777" w:rsidR="00751CEC" w:rsidRDefault="00751CEC" w:rsidP="00751CEC">
      <w:pPr>
        <w:numPr>
          <w:ilvl w:val="0"/>
          <w:numId w:val="1"/>
        </w:numPr>
        <w:spacing w:after="0" w:line="240" w:lineRule="auto"/>
        <w:jc w:val="both"/>
        <w:rPr>
          <w:sz w:val="24"/>
          <w:szCs w:val="24"/>
        </w:rPr>
      </w:pPr>
      <w:r>
        <w:rPr>
          <w:sz w:val="24"/>
          <w:szCs w:val="24"/>
        </w:rPr>
        <w:t>Les tekstene det er talt over høyt sammen i gruppa. Om det er brukt flere bibeltekster, kan dere velge hvilke dere vil lese høyt. La teksten synke inn ved at det er stille noen minutter, og be gjerne en bønn om Guds åpenbaring over teksten.</w:t>
      </w:r>
    </w:p>
    <w:p w14:paraId="7AF87442" w14:textId="77777777" w:rsidR="00751CEC" w:rsidRDefault="00751CEC" w:rsidP="00751CEC">
      <w:pPr>
        <w:numPr>
          <w:ilvl w:val="0"/>
          <w:numId w:val="1"/>
        </w:numPr>
        <w:spacing w:after="0" w:line="240" w:lineRule="auto"/>
        <w:jc w:val="both"/>
        <w:rPr>
          <w:sz w:val="24"/>
          <w:szCs w:val="24"/>
        </w:rPr>
      </w:pPr>
      <w:r>
        <w:rPr>
          <w:sz w:val="24"/>
          <w:szCs w:val="24"/>
        </w:rPr>
        <w:t>Samtal i noen minutter om de tankene du får når du leser teksten eller har hørt talen. (Dette punktet kan føre oss langt på viddene. Det er derfor lurt å begrense det til 3-4 innspill og ta disse med videre inn i neste spørsmål, gjerne ved å notere ned stikkord)</w:t>
      </w:r>
    </w:p>
    <w:p w14:paraId="28910376" w14:textId="77777777" w:rsidR="00751CEC" w:rsidRDefault="00751CEC" w:rsidP="00751CEC">
      <w:pPr>
        <w:numPr>
          <w:ilvl w:val="0"/>
          <w:numId w:val="1"/>
        </w:numPr>
        <w:spacing w:after="0" w:line="240" w:lineRule="auto"/>
        <w:jc w:val="both"/>
        <w:rPr>
          <w:sz w:val="24"/>
          <w:szCs w:val="24"/>
        </w:rPr>
      </w:pPr>
      <w:r>
        <w:rPr>
          <w:sz w:val="24"/>
          <w:szCs w:val="24"/>
        </w:rPr>
        <w:t>Samtal om disse 3 dimensjonene i teksten(e)</w:t>
      </w:r>
    </w:p>
    <w:p w14:paraId="5E3E8687" w14:textId="77777777" w:rsidR="00751CEC" w:rsidRDefault="00751CEC" w:rsidP="00751CEC">
      <w:pPr>
        <w:numPr>
          <w:ilvl w:val="0"/>
          <w:numId w:val="2"/>
        </w:numPr>
        <w:spacing w:after="0" w:line="240" w:lineRule="auto"/>
        <w:jc w:val="both"/>
        <w:rPr>
          <w:sz w:val="24"/>
          <w:szCs w:val="24"/>
        </w:rPr>
      </w:pPr>
      <w:r>
        <w:rPr>
          <w:sz w:val="24"/>
          <w:szCs w:val="24"/>
        </w:rPr>
        <w:t>Hvordan berører teksten(e)/talen Guds forhold til meg og mitt forhold til Gud?</w:t>
      </w:r>
    </w:p>
    <w:p w14:paraId="1FBBDFE2" w14:textId="77777777" w:rsidR="00751CEC" w:rsidRDefault="00751CEC" w:rsidP="00751CEC">
      <w:pPr>
        <w:numPr>
          <w:ilvl w:val="0"/>
          <w:numId w:val="2"/>
        </w:numPr>
        <w:spacing w:after="0" w:line="240" w:lineRule="auto"/>
        <w:jc w:val="both"/>
        <w:rPr>
          <w:sz w:val="24"/>
          <w:szCs w:val="24"/>
        </w:rPr>
      </w:pPr>
      <w:r>
        <w:rPr>
          <w:sz w:val="24"/>
          <w:szCs w:val="24"/>
        </w:rPr>
        <w:t xml:space="preserve">Hvordan berører teksten(e)/talen mitt forhold </w:t>
      </w:r>
      <w:proofErr w:type="gramStart"/>
      <w:r>
        <w:rPr>
          <w:sz w:val="24"/>
          <w:szCs w:val="24"/>
        </w:rPr>
        <w:t>til  småfellesskapet</w:t>
      </w:r>
      <w:proofErr w:type="gramEnd"/>
      <w:r>
        <w:rPr>
          <w:sz w:val="24"/>
          <w:szCs w:val="24"/>
        </w:rPr>
        <w:t xml:space="preserve"> / menigheten?</w:t>
      </w:r>
    </w:p>
    <w:p w14:paraId="058897BA" w14:textId="77777777" w:rsidR="00751CEC" w:rsidRDefault="00751CEC" w:rsidP="00751CEC">
      <w:pPr>
        <w:numPr>
          <w:ilvl w:val="0"/>
          <w:numId w:val="2"/>
        </w:numPr>
        <w:spacing w:after="0" w:line="240" w:lineRule="auto"/>
        <w:jc w:val="both"/>
        <w:rPr>
          <w:sz w:val="24"/>
          <w:szCs w:val="24"/>
        </w:rPr>
      </w:pPr>
      <w:r>
        <w:rPr>
          <w:sz w:val="24"/>
          <w:szCs w:val="24"/>
        </w:rPr>
        <w:t>Er det noe i teksten(e)/talen som vender blikket vårt ut til de vi er kalt til å vinne?</w:t>
      </w:r>
    </w:p>
    <w:p w14:paraId="64317E01" w14:textId="77777777" w:rsidR="00751CEC" w:rsidRDefault="00751CEC" w:rsidP="00751CEC">
      <w:pPr>
        <w:numPr>
          <w:ilvl w:val="0"/>
          <w:numId w:val="1"/>
        </w:numPr>
        <w:spacing w:after="0" w:line="240" w:lineRule="auto"/>
        <w:jc w:val="both"/>
        <w:rPr>
          <w:sz w:val="24"/>
          <w:szCs w:val="24"/>
        </w:rPr>
      </w:pPr>
      <w:r>
        <w:rPr>
          <w:sz w:val="24"/>
          <w:szCs w:val="24"/>
        </w:rPr>
        <w:t>Del med gruppa hva Gud gir deg gjennom samtalen og hva han vil lære deg eller ønsker for deg i fortsettelsen.</w:t>
      </w:r>
    </w:p>
    <w:p w14:paraId="59BBD87C" w14:textId="77777777" w:rsidR="00751CEC" w:rsidRDefault="00751CEC" w:rsidP="00751CEC">
      <w:pPr>
        <w:numPr>
          <w:ilvl w:val="0"/>
          <w:numId w:val="1"/>
        </w:numPr>
        <w:spacing w:after="0" w:line="240" w:lineRule="auto"/>
        <w:jc w:val="both"/>
        <w:rPr>
          <w:sz w:val="24"/>
          <w:szCs w:val="24"/>
        </w:rPr>
      </w:pPr>
      <w:r>
        <w:rPr>
          <w:sz w:val="24"/>
          <w:szCs w:val="24"/>
        </w:rPr>
        <w:t xml:space="preserve">Hva trenger du forbønn for? </w:t>
      </w:r>
    </w:p>
    <w:p w14:paraId="166CEB03" w14:textId="77777777" w:rsidR="00751CEC" w:rsidRDefault="00751CEC" w:rsidP="00751CEC">
      <w:pPr>
        <w:spacing w:after="0" w:line="240" w:lineRule="auto"/>
        <w:jc w:val="both"/>
      </w:pPr>
    </w:p>
    <w:p w14:paraId="6B807D05" w14:textId="77777777" w:rsidR="00751CEC" w:rsidRDefault="00751CEC" w:rsidP="00751CEC">
      <w:pPr>
        <w:jc w:val="both"/>
        <w:rPr>
          <w:sz w:val="24"/>
          <w:szCs w:val="24"/>
        </w:rPr>
      </w:pPr>
      <w:r>
        <w:rPr>
          <w:sz w:val="24"/>
          <w:szCs w:val="24"/>
        </w:rPr>
        <w:lastRenderedPageBreak/>
        <w:t xml:space="preserve">Erfaringen vår er at ingen vil bruke denne ressursen likt. Dette er kun ment som en </w:t>
      </w:r>
      <w:proofErr w:type="gramStart"/>
      <w:r>
        <w:rPr>
          <w:sz w:val="24"/>
          <w:szCs w:val="24"/>
        </w:rPr>
        <w:t>hjelp .</w:t>
      </w:r>
      <w:proofErr w:type="gramEnd"/>
      <w:r>
        <w:rPr>
          <w:sz w:val="24"/>
          <w:szCs w:val="24"/>
        </w:rPr>
        <w:t xml:space="preserve"> Vær fri til å lede samtalen slik du kjenner blir riktig for din gruppe.  Vi oppmuntrer deg til å spørre Gud hva han vil åpenbare for gruppen og for enkeltpersoner.</w:t>
      </w:r>
    </w:p>
    <w:p w14:paraId="3B492C17" w14:textId="77777777" w:rsidR="00751CEC" w:rsidRDefault="00751CEC" w:rsidP="00751CEC"/>
    <w:p w14:paraId="012D5131" w14:textId="77777777" w:rsidR="00751CEC" w:rsidRDefault="00751CEC" w:rsidP="00751CEC"/>
    <w:p w14:paraId="2409145C" w14:textId="77777777" w:rsidR="00DE7049" w:rsidRDefault="00DE7049"/>
    <w:sectPr w:rsidR="00DE7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30E2"/>
    <w:multiLevelType w:val="hybridMultilevel"/>
    <w:tmpl w:val="282A2AE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30171094"/>
    <w:multiLevelType w:val="hybridMultilevel"/>
    <w:tmpl w:val="FE8E3D4C"/>
    <w:lvl w:ilvl="0" w:tplc="2D08FCAC">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1AF"/>
    <w:rsid w:val="00000B67"/>
    <w:rsid w:val="005E51AF"/>
    <w:rsid w:val="005F4AAC"/>
    <w:rsid w:val="006B7C9B"/>
    <w:rsid w:val="00751CEC"/>
    <w:rsid w:val="008B7BB3"/>
    <w:rsid w:val="00B35796"/>
    <w:rsid w:val="00D42B11"/>
    <w:rsid w:val="00DE7049"/>
    <w:rsid w:val="00F57321"/>
    <w:rsid w:val="00FA32F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BB5FC"/>
  <w15:chartTrackingRefBased/>
  <w15:docId w15:val="{529AC511-3B3F-47DB-9A43-E43FA2536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CEC"/>
    <w:pPr>
      <w:spacing w:line="252"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431</Words>
  <Characters>2285</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Turid Nyli</dc:creator>
  <cp:keywords/>
  <dc:description/>
  <cp:lastModifiedBy>Turid Nyli</cp:lastModifiedBy>
  <cp:revision>9</cp:revision>
  <dcterms:created xsi:type="dcterms:W3CDTF">2020-08-02T07:29:00Z</dcterms:created>
  <dcterms:modified xsi:type="dcterms:W3CDTF">2020-08-21T11:35:00Z</dcterms:modified>
</cp:coreProperties>
</file>