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4039" w14:textId="5817712E" w:rsidR="00CF4223" w:rsidRDefault="00CF4223" w:rsidP="00CF4223">
      <w:pPr>
        <w:jc w:val="both"/>
        <w:rPr>
          <w:b/>
          <w:sz w:val="28"/>
          <w:szCs w:val="28"/>
        </w:rPr>
      </w:pPr>
      <w:r>
        <w:rPr>
          <w:b/>
          <w:sz w:val="28"/>
          <w:szCs w:val="28"/>
        </w:rPr>
        <w:t xml:space="preserve">RESYME` OG SPØRSMÅL  FRA DAGENS TALE, DATERT </w:t>
      </w:r>
      <w:r>
        <w:rPr>
          <w:b/>
          <w:sz w:val="28"/>
          <w:szCs w:val="28"/>
        </w:rPr>
        <w:t>27</w:t>
      </w:r>
      <w:r>
        <w:rPr>
          <w:b/>
          <w:sz w:val="28"/>
          <w:szCs w:val="28"/>
        </w:rPr>
        <w:t xml:space="preserve">.01.2020, </w:t>
      </w:r>
    </w:p>
    <w:p w14:paraId="0F809DA8" w14:textId="01F1398D" w:rsidR="00CF4223" w:rsidRDefault="00CF4223" w:rsidP="00CF4223">
      <w:pPr>
        <w:jc w:val="both"/>
        <w:rPr>
          <w:b/>
          <w:sz w:val="24"/>
          <w:szCs w:val="24"/>
        </w:rPr>
      </w:pPr>
      <w:r>
        <w:rPr>
          <w:b/>
          <w:sz w:val="28"/>
          <w:szCs w:val="28"/>
        </w:rPr>
        <w:t xml:space="preserve">V/ </w:t>
      </w:r>
      <w:r>
        <w:rPr>
          <w:b/>
          <w:sz w:val="28"/>
          <w:szCs w:val="28"/>
        </w:rPr>
        <w:t>Pastor Gjermund Igland</w:t>
      </w:r>
    </w:p>
    <w:p w14:paraId="542CEC6E" w14:textId="76677F12" w:rsidR="00CF4223" w:rsidRDefault="00CF4223" w:rsidP="00CF4223">
      <w:pPr>
        <w:jc w:val="both"/>
        <w:rPr>
          <w:b/>
          <w:sz w:val="24"/>
          <w:szCs w:val="24"/>
        </w:rPr>
      </w:pPr>
      <w:r>
        <w:rPr>
          <w:b/>
          <w:sz w:val="24"/>
          <w:szCs w:val="24"/>
        </w:rPr>
        <w:t xml:space="preserve">TEMA: </w:t>
      </w:r>
      <w:r>
        <w:rPr>
          <w:b/>
          <w:sz w:val="24"/>
          <w:szCs w:val="24"/>
        </w:rPr>
        <w:t>Rikdom gjennom fattigdom</w:t>
      </w:r>
      <w:r>
        <w:rPr>
          <w:b/>
          <w:sz w:val="24"/>
          <w:szCs w:val="24"/>
        </w:rPr>
        <w:t xml:space="preserve"> </w:t>
      </w:r>
    </w:p>
    <w:p w14:paraId="5A770CDA" w14:textId="77777777" w:rsidR="00CF4223" w:rsidRDefault="00CF4223" w:rsidP="00CF4223">
      <w:pPr>
        <w:jc w:val="both"/>
        <w:rPr>
          <w:sz w:val="24"/>
          <w:szCs w:val="24"/>
        </w:rPr>
      </w:pPr>
      <w:r>
        <w:rPr>
          <w:sz w:val="24"/>
          <w:szCs w:val="24"/>
        </w:rPr>
        <w:t>Teksten er hentet fra;</w:t>
      </w:r>
    </w:p>
    <w:p w14:paraId="0EB30F3A" w14:textId="76819007" w:rsidR="00CF4223" w:rsidRDefault="00CF4223" w:rsidP="00CF4223">
      <w:pPr>
        <w:jc w:val="both"/>
        <w:rPr>
          <w:sz w:val="24"/>
          <w:szCs w:val="24"/>
        </w:rPr>
      </w:pPr>
      <w:r>
        <w:rPr>
          <w:sz w:val="24"/>
          <w:szCs w:val="24"/>
        </w:rPr>
        <w:t>Matt. 5.3</w:t>
      </w:r>
    </w:p>
    <w:p w14:paraId="637F51F4" w14:textId="665DD333" w:rsidR="00A73DFC" w:rsidRDefault="00A73DFC" w:rsidP="00CF4223">
      <w:pPr>
        <w:jc w:val="both"/>
        <w:rPr>
          <w:sz w:val="24"/>
          <w:szCs w:val="24"/>
        </w:rPr>
      </w:pPr>
      <w:r>
        <w:rPr>
          <w:sz w:val="24"/>
          <w:szCs w:val="24"/>
        </w:rPr>
        <w:t>Luk 18. 9 -14</w:t>
      </w:r>
    </w:p>
    <w:p w14:paraId="387C37B9" w14:textId="7423820A" w:rsidR="00A73DFC" w:rsidRDefault="00A73DFC" w:rsidP="00CF4223">
      <w:pPr>
        <w:jc w:val="both"/>
        <w:rPr>
          <w:sz w:val="24"/>
          <w:szCs w:val="24"/>
        </w:rPr>
      </w:pPr>
      <w:r>
        <w:rPr>
          <w:sz w:val="24"/>
          <w:szCs w:val="24"/>
        </w:rPr>
        <w:t>Lu</w:t>
      </w:r>
      <w:bookmarkStart w:id="0" w:name="_GoBack"/>
      <w:bookmarkEnd w:id="0"/>
      <w:r>
        <w:rPr>
          <w:sz w:val="24"/>
          <w:szCs w:val="24"/>
        </w:rPr>
        <w:t>k 21.1-4</w:t>
      </w:r>
    </w:p>
    <w:p w14:paraId="4EC2527E" w14:textId="46444D1B" w:rsidR="00CF4223" w:rsidRDefault="00CF4223" w:rsidP="00CF4223">
      <w:pPr>
        <w:jc w:val="both"/>
        <w:rPr>
          <w:sz w:val="24"/>
          <w:szCs w:val="24"/>
        </w:rPr>
      </w:pPr>
      <w:r>
        <w:rPr>
          <w:sz w:val="24"/>
          <w:szCs w:val="24"/>
        </w:rPr>
        <w:t xml:space="preserve">Jesus innleder Bergprekenen med «salige er de fattige i ånden for himmelriket er deres». </w:t>
      </w:r>
      <w:r w:rsidR="006A10AD">
        <w:rPr>
          <w:sz w:val="24"/>
          <w:szCs w:val="24"/>
        </w:rPr>
        <w:t>Han</w:t>
      </w:r>
      <w:r>
        <w:rPr>
          <w:sz w:val="24"/>
          <w:szCs w:val="24"/>
        </w:rPr>
        <w:t xml:space="preserve"> henspeiler ikke</w:t>
      </w:r>
      <w:r w:rsidR="005A0696">
        <w:rPr>
          <w:sz w:val="24"/>
          <w:szCs w:val="24"/>
        </w:rPr>
        <w:t xml:space="preserve"> her</w:t>
      </w:r>
      <w:r>
        <w:rPr>
          <w:sz w:val="24"/>
          <w:szCs w:val="24"/>
        </w:rPr>
        <w:t xml:space="preserve"> på materiell fattigdom, men behovet av å søke Gud </w:t>
      </w:r>
      <w:r w:rsidR="006A10AD">
        <w:rPr>
          <w:sz w:val="24"/>
          <w:szCs w:val="24"/>
        </w:rPr>
        <w:t>med all vår</w:t>
      </w:r>
      <w:r>
        <w:rPr>
          <w:sz w:val="24"/>
          <w:szCs w:val="24"/>
        </w:rPr>
        <w:t xml:space="preserve"> svakhet og hjelpeløshet. David hadde materiell rikdom, men snakke</w:t>
      </w:r>
      <w:r w:rsidR="00E05E6D">
        <w:rPr>
          <w:sz w:val="24"/>
          <w:szCs w:val="24"/>
        </w:rPr>
        <w:t>t</w:t>
      </w:r>
      <w:r>
        <w:rPr>
          <w:sz w:val="24"/>
          <w:szCs w:val="24"/>
        </w:rPr>
        <w:t xml:space="preserve"> </w:t>
      </w:r>
      <w:r w:rsidR="00E05E6D">
        <w:rPr>
          <w:sz w:val="24"/>
          <w:szCs w:val="24"/>
        </w:rPr>
        <w:t xml:space="preserve">likevel </w:t>
      </w:r>
      <w:r>
        <w:rPr>
          <w:sz w:val="24"/>
          <w:szCs w:val="24"/>
        </w:rPr>
        <w:t>om følelsen av hjelpeløshet og fattigdom</w:t>
      </w:r>
      <w:r w:rsidR="00E05E6D">
        <w:rPr>
          <w:sz w:val="24"/>
          <w:szCs w:val="24"/>
        </w:rPr>
        <w:t xml:space="preserve"> </w:t>
      </w:r>
      <w:r>
        <w:rPr>
          <w:sz w:val="24"/>
          <w:szCs w:val="24"/>
        </w:rPr>
        <w:t>(salme 40.18).</w:t>
      </w:r>
      <w:r w:rsidR="00E05E6D">
        <w:rPr>
          <w:sz w:val="24"/>
          <w:szCs w:val="24"/>
        </w:rPr>
        <w:t xml:space="preserve"> 1 Jes.61.1-2 refereres det til at de hjelpeløse har en fremtid. </w:t>
      </w:r>
    </w:p>
    <w:p w14:paraId="4F832096" w14:textId="77777777" w:rsidR="006A10AD" w:rsidRDefault="00E05E6D" w:rsidP="00CF4223">
      <w:pPr>
        <w:jc w:val="both"/>
        <w:rPr>
          <w:sz w:val="24"/>
          <w:szCs w:val="24"/>
        </w:rPr>
      </w:pPr>
      <w:r>
        <w:rPr>
          <w:sz w:val="24"/>
          <w:szCs w:val="24"/>
        </w:rPr>
        <w:t xml:space="preserve">Jesus henvendte seg til helt alminnelige mennesker og hans oppfordring var «søk meg». Jesus gjør ikke fattigdom og sykdom til idealet, men </w:t>
      </w:r>
      <w:r w:rsidR="005A0696">
        <w:rPr>
          <w:sz w:val="24"/>
          <w:szCs w:val="24"/>
        </w:rPr>
        <w:t xml:space="preserve">selve </w:t>
      </w:r>
      <w:r>
        <w:rPr>
          <w:sz w:val="24"/>
          <w:szCs w:val="24"/>
        </w:rPr>
        <w:t>idealet er  avhengigheten av Jesus. Når vi setter hele vår lit til Gud, da blir våre liv velsignet.</w:t>
      </w:r>
      <w:r w:rsidR="006A10AD">
        <w:rPr>
          <w:sz w:val="24"/>
          <w:szCs w:val="24"/>
        </w:rPr>
        <w:t xml:space="preserve"> </w:t>
      </w:r>
    </w:p>
    <w:p w14:paraId="7BD871A7" w14:textId="5A6BBA91" w:rsidR="00E05E6D" w:rsidRDefault="006A10AD" w:rsidP="00CF4223">
      <w:pPr>
        <w:jc w:val="both"/>
        <w:rPr>
          <w:sz w:val="24"/>
          <w:szCs w:val="24"/>
        </w:rPr>
      </w:pPr>
      <w:r>
        <w:rPr>
          <w:sz w:val="24"/>
          <w:szCs w:val="24"/>
        </w:rPr>
        <w:t>Bibelen sier « salige er de som er fattige i seg selv». Når vi glemmer oss selv vil det bli en glede å gi, så vi kan være til glede i Guds rike</w:t>
      </w:r>
      <w:r w:rsidR="00A73DFC">
        <w:rPr>
          <w:sz w:val="24"/>
          <w:szCs w:val="24"/>
        </w:rPr>
        <w:t xml:space="preserve"> (Luk.18.9-14)</w:t>
      </w:r>
      <w:r>
        <w:rPr>
          <w:sz w:val="24"/>
          <w:szCs w:val="24"/>
        </w:rPr>
        <w:t>. Selv for den fattige enken som hadde lite, så fant hun glede i å gi av det lille hun hadde (Luk.21.</w:t>
      </w:r>
      <w:r w:rsidR="00A73DFC">
        <w:rPr>
          <w:sz w:val="24"/>
          <w:szCs w:val="24"/>
        </w:rPr>
        <w:t>1-4)</w:t>
      </w:r>
      <w:r>
        <w:rPr>
          <w:sz w:val="24"/>
          <w:szCs w:val="24"/>
        </w:rPr>
        <w:t xml:space="preserve">. </w:t>
      </w:r>
    </w:p>
    <w:p w14:paraId="37C356C8" w14:textId="77777777" w:rsidR="005A0696" w:rsidRDefault="005A0696" w:rsidP="00CF4223">
      <w:pPr>
        <w:jc w:val="both"/>
        <w:rPr>
          <w:sz w:val="24"/>
          <w:szCs w:val="24"/>
        </w:rPr>
      </w:pPr>
    </w:p>
    <w:p w14:paraId="0543AFB3" w14:textId="77777777" w:rsidR="00CF4223" w:rsidRDefault="00CF4223" w:rsidP="00CF4223">
      <w:pPr>
        <w:spacing w:after="0" w:line="240" w:lineRule="auto"/>
        <w:jc w:val="both"/>
        <w:rPr>
          <w:b/>
          <w:sz w:val="24"/>
          <w:szCs w:val="24"/>
        </w:rPr>
      </w:pPr>
      <w:r>
        <w:rPr>
          <w:b/>
          <w:sz w:val="24"/>
          <w:szCs w:val="24"/>
        </w:rPr>
        <w:t>Spørsmål/fokusområder til  bruk i småfellesskapene</w:t>
      </w:r>
    </w:p>
    <w:p w14:paraId="10B80666" w14:textId="77777777" w:rsidR="00CF4223" w:rsidRDefault="00CF4223" w:rsidP="00CF4223">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EDA3C82" w14:textId="77777777" w:rsidR="00CF4223" w:rsidRDefault="00CF4223" w:rsidP="00CF4223">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550560B" w14:textId="77777777" w:rsidR="00CF4223" w:rsidRDefault="00CF4223" w:rsidP="00CF4223">
      <w:pPr>
        <w:numPr>
          <w:ilvl w:val="0"/>
          <w:numId w:val="1"/>
        </w:numPr>
        <w:spacing w:after="0" w:line="240" w:lineRule="auto"/>
        <w:jc w:val="both"/>
        <w:rPr>
          <w:sz w:val="24"/>
          <w:szCs w:val="24"/>
        </w:rPr>
      </w:pPr>
      <w:r>
        <w:rPr>
          <w:sz w:val="24"/>
          <w:szCs w:val="24"/>
        </w:rPr>
        <w:t>Samtal om disse 3 dimensjonene i teksten(e)</w:t>
      </w:r>
    </w:p>
    <w:p w14:paraId="46019F90" w14:textId="77777777" w:rsidR="00CF4223" w:rsidRDefault="00CF4223" w:rsidP="00CF4223">
      <w:pPr>
        <w:numPr>
          <w:ilvl w:val="0"/>
          <w:numId w:val="2"/>
        </w:numPr>
        <w:spacing w:after="0" w:line="240" w:lineRule="auto"/>
        <w:jc w:val="both"/>
        <w:rPr>
          <w:sz w:val="24"/>
          <w:szCs w:val="24"/>
        </w:rPr>
      </w:pPr>
      <w:r>
        <w:rPr>
          <w:sz w:val="24"/>
          <w:szCs w:val="24"/>
        </w:rPr>
        <w:t>Hvordan berører teksten(e)/talen Guds forhold til meg og mitt forhold til Gud?</w:t>
      </w:r>
    </w:p>
    <w:p w14:paraId="475340A9" w14:textId="77777777" w:rsidR="00CF4223" w:rsidRDefault="00CF4223" w:rsidP="00CF4223">
      <w:pPr>
        <w:numPr>
          <w:ilvl w:val="0"/>
          <w:numId w:val="2"/>
        </w:numPr>
        <w:spacing w:after="0" w:line="240" w:lineRule="auto"/>
        <w:jc w:val="both"/>
        <w:rPr>
          <w:sz w:val="24"/>
          <w:szCs w:val="24"/>
        </w:rPr>
      </w:pPr>
      <w:r>
        <w:rPr>
          <w:sz w:val="24"/>
          <w:szCs w:val="24"/>
        </w:rPr>
        <w:t>Hvordan berører teksten(e)/talen mitt forhold til  småfellesskapet / menigheten?</w:t>
      </w:r>
    </w:p>
    <w:p w14:paraId="5FE47C11" w14:textId="77777777" w:rsidR="00CF4223" w:rsidRDefault="00CF4223" w:rsidP="00CF4223">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B788EDC" w14:textId="77777777" w:rsidR="00CF4223" w:rsidRDefault="00CF4223" w:rsidP="00CF4223">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B0D8356" w14:textId="77777777" w:rsidR="00CF4223" w:rsidRDefault="00CF4223" w:rsidP="00CF4223">
      <w:pPr>
        <w:numPr>
          <w:ilvl w:val="0"/>
          <w:numId w:val="1"/>
        </w:numPr>
        <w:spacing w:after="0" w:line="240" w:lineRule="auto"/>
        <w:jc w:val="both"/>
        <w:rPr>
          <w:sz w:val="24"/>
          <w:szCs w:val="24"/>
        </w:rPr>
      </w:pPr>
      <w:r>
        <w:rPr>
          <w:sz w:val="24"/>
          <w:szCs w:val="24"/>
        </w:rPr>
        <w:t xml:space="preserve">Hva trenger du forbønn for? </w:t>
      </w:r>
    </w:p>
    <w:p w14:paraId="107445EC" w14:textId="77777777" w:rsidR="00CF4223" w:rsidRDefault="00CF4223" w:rsidP="00CF4223">
      <w:pPr>
        <w:spacing w:after="0" w:line="240" w:lineRule="auto"/>
        <w:jc w:val="both"/>
      </w:pPr>
    </w:p>
    <w:p w14:paraId="57AB33BE" w14:textId="77777777" w:rsidR="00CF4223" w:rsidRDefault="00CF4223" w:rsidP="00CF4223">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DECE506" w14:textId="77777777" w:rsidR="00CF4223" w:rsidRDefault="00CF4223" w:rsidP="00CF4223"/>
    <w:p w14:paraId="5E322C00"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9D"/>
    <w:rsid w:val="005A0696"/>
    <w:rsid w:val="005F4AAC"/>
    <w:rsid w:val="006A10AD"/>
    <w:rsid w:val="00A73DFC"/>
    <w:rsid w:val="00CE2A9D"/>
    <w:rsid w:val="00CF4223"/>
    <w:rsid w:val="00DE7049"/>
    <w:rsid w:val="00E05E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11B0"/>
  <w15:chartTrackingRefBased/>
  <w15:docId w15:val="{E93F07B2-17C4-4F86-BE47-F7B1A8C0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23"/>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365</Words>
  <Characters>1937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2020-01-30T21:08:00Z</dcterms:created>
  <dcterms:modified xsi:type="dcterms:W3CDTF">2020-01-30T21:56:00Z</dcterms:modified>
</cp:coreProperties>
</file>