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8771" w14:textId="0834A648" w:rsidR="00706B7C" w:rsidRDefault="00706B7C" w:rsidP="00706B7C">
      <w:pPr>
        <w:jc w:val="both"/>
        <w:rPr>
          <w:b/>
          <w:sz w:val="28"/>
          <w:szCs w:val="28"/>
        </w:rPr>
      </w:pPr>
      <w:r>
        <w:rPr>
          <w:b/>
          <w:sz w:val="28"/>
          <w:szCs w:val="28"/>
        </w:rPr>
        <w:t xml:space="preserve">RESYME` OG SPØRSMÅL  FRA DAGENS TALE, DATERT </w:t>
      </w:r>
      <w:r>
        <w:rPr>
          <w:b/>
          <w:sz w:val="28"/>
          <w:szCs w:val="28"/>
        </w:rPr>
        <w:t>12.01.2020</w:t>
      </w:r>
      <w:r>
        <w:rPr>
          <w:b/>
          <w:sz w:val="28"/>
          <w:szCs w:val="28"/>
        </w:rPr>
        <w:t xml:space="preserve">, </w:t>
      </w:r>
    </w:p>
    <w:p w14:paraId="658B61BD" w14:textId="13922B4D" w:rsidR="00706B7C" w:rsidRDefault="00706B7C" w:rsidP="00706B7C">
      <w:pPr>
        <w:jc w:val="both"/>
        <w:rPr>
          <w:b/>
          <w:sz w:val="24"/>
          <w:szCs w:val="24"/>
        </w:rPr>
      </w:pPr>
      <w:r>
        <w:rPr>
          <w:b/>
          <w:sz w:val="28"/>
          <w:szCs w:val="28"/>
        </w:rPr>
        <w:t>V</w:t>
      </w:r>
      <w:r>
        <w:rPr>
          <w:b/>
          <w:sz w:val="28"/>
          <w:szCs w:val="28"/>
        </w:rPr>
        <w:t>/</w:t>
      </w:r>
      <w:r>
        <w:rPr>
          <w:b/>
          <w:sz w:val="28"/>
          <w:szCs w:val="28"/>
        </w:rPr>
        <w:t xml:space="preserve"> </w:t>
      </w:r>
      <w:r w:rsidR="00307943">
        <w:rPr>
          <w:b/>
          <w:sz w:val="28"/>
          <w:szCs w:val="28"/>
        </w:rPr>
        <w:t>E</w:t>
      </w:r>
      <w:bookmarkStart w:id="0" w:name="_GoBack"/>
      <w:bookmarkEnd w:id="0"/>
      <w:r>
        <w:rPr>
          <w:b/>
          <w:sz w:val="28"/>
          <w:szCs w:val="28"/>
        </w:rPr>
        <w:t>vangelist Håkon Fagervik</w:t>
      </w:r>
    </w:p>
    <w:p w14:paraId="2F318899" w14:textId="060F3903" w:rsidR="00706B7C" w:rsidRDefault="00706B7C" w:rsidP="00706B7C">
      <w:pPr>
        <w:jc w:val="both"/>
        <w:rPr>
          <w:b/>
          <w:sz w:val="24"/>
          <w:szCs w:val="24"/>
        </w:rPr>
      </w:pPr>
      <w:r>
        <w:rPr>
          <w:b/>
          <w:sz w:val="24"/>
          <w:szCs w:val="24"/>
        </w:rPr>
        <w:t xml:space="preserve">TEMA: </w:t>
      </w:r>
      <w:r w:rsidR="0030149A">
        <w:rPr>
          <w:b/>
          <w:sz w:val="24"/>
          <w:szCs w:val="24"/>
        </w:rPr>
        <w:t xml:space="preserve">BETYDNINGEN AV </w:t>
      </w:r>
      <w:r>
        <w:rPr>
          <w:b/>
          <w:sz w:val="24"/>
          <w:szCs w:val="24"/>
        </w:rPr>
        <w:t>VÅRT BØNNELIV</w:t>
      </w:r>
      <w:r>
        <w:rPr>
          <w:b/>
          <w:sz w:val="24"/>
          <w:szCs w:val="24"/>
        </w:rPr>
        <w:t xml:space="preserve"> </w:t>
      </w:r>
    </w:p>
    <w:p w14:paraId="1A520F81" w14:textId="77777777" w:rsidR="00706B7C" w:rsidRDefault="00706B7C" w:rsidP="00706B7C">
      <w:pPr>
        <w:jc w:val="both"/>
        <w:rPr>
          <w:sz w:val="24"/>
          <w:szCs w:val="24"/>
        </w:rPr>
      </w:pPr>
      <w:r>
        <w:rPr>
          <w:sz w:val="24"/>
          <w:szCs w:val="24"/>
        </w:rPr>
        <w:t>Teksten er hentet fra;</w:t>
      </w:r>
    </w:p>
    <w:p w14:paraId="3C2A1E5F" w14:textId="115AF91F" w:rsidR="00706B7C" w:rsidRDefault="00706B7C" w:rsidP="00706B7C">
      <w:pPr>
        <w:jc w:val="both"/>
        <w:rPr>
          <w:sz w:val="24"/>
          <w:szCs w:val="24"/>
        </w:rPr>
      </w:pPr>
      <w:r>
        <w:rPr>
          <w:sz w:val="24"/>
          <w:szCs w:val="24"/>
        </w:rPr>
        <w:t>Apg.1.4</w:t>
      </w:r>
      <w:r w:rsidR="00307943">
        <w:rPr>
          <w:sz w:val="24"/>
          <w:szCs w:val="24"/>
        </w:rPr>
        <w:t>-5</w:t>
      </w:r>
    </w:p>
    <w:p w14:paraId="7F22E025" w14:textId="38E54A03" w:rsidR="00706B7C" w:rsidRDefault="00706B7C" w:rsidP="00706B7C">
      <w:pPr>
        <w:jc w:val="both"/>
        <w:rPr>
          <w:sz w:val="24"/>
          <w:szCs w:val="24"/>
        </w:rPr>
      </w:pPr>
      <w:r>
        <w:rPr>
          <w:sz w:val="24"/>
          <w:szCs w:val="24"/>
        </w:rPr>
        <w:t>Apg. 1.13</w:t>
      </w:r>
      <w:r w:rsidR="00307943">
        <w:rPr>
          <w:sz w:val="24"/>
          <w:szCs w:val="24"/>
        </w:rPr>
        <w:t>-14</w:t>
      </w:r>
    </w:p>
    <w:p w14:paraId="3ED9E00F" w14:textId="473B6AF6" w:rsidR="00706B7C" w:rsidRDefault="00706B7C" w:rsidP="00706B7C">
      <w:pPr>
        <w:jc w:val="both"/>
        <w:rPr>
          <w:sz w:val="24"/>
          <w:szCs w:val="24"/>
        </w:rPr>
      </w:pPr>
      <w:r>
        <w:rPr>
          <w:sz w:val="24"/>
          <w:szCs w:val="24"/>
        </w:rPr>
        <w:t>Salme 122</w:t>
      </w:r>
    </w:p>
    <w:p w14:paraId="4D8347E4" w14:textId="425E95CA" w:rsidR="00706B7C" w:rsidRDefault="00706B7C" w:rsidP="00706B7C">
      <w:pPr>
        <w:jc w:val="both"/>
        <w:rPr>
          <w:sz w:val="24"/>
          <w:szCs w:val="24"/>
        </w:rPr>
      </w:pPr>
      <w:r>
        <w:rPr>
          <w:sz w:val="24"/>
          <w:szCs w:val="24"/>
        </w:rPr>
        <w:t xml:space="preserve">På bønnens område står vi alle likt. Bibelen forteller oss at bønn er et viktig redskap for å forandre verden.  Foran enhver vekkelse har det vært bønn. Det skjer ting «bak kulissene» når vi ber. De første kristne var bønnekristne. </w:t>
      </w:r>
      <w:r w:rsidR="00754EAF">
        <w:rPr>
          <w:sz w:val="24"/>
          <w:szCs w:val="24"/>
        </w:rPr>
        <w:t xml:space="preserve">«Da de hadde bedt, så skjedde det». Flere av de store kirkevekkelsene i historien forteller det samme. Mennesker hadde vært i bønn før det skjedde. </w:t>
      </w:r>
    </w:p>
    <w:p w14:paraId="3403AB40" w14:textId="77777777" w:rsidR="0030149A" w:rsidRDefault="00754EAF" w:rsidP="00706B7C">
      <w:pPr>
        <w:jc w:val="both"/>
        <w:rPr>
          <w:sz w:val="24"/>
          <w:szCs w:val="24"/>
        </w:rPr>
      </w:pPr>
      <w:r>
        <w:rPr>
          <w:sz w:val="24"/>
          <w:szCs w:val="24"/>
        </w:rPr>
        <w:t xml:space="preserve">Hva er det viktigste i vårt bønneliv? Gud ønsker et relasjonsrelatert bønneliv. Han kommer nær oss når vi ber. Vi ber ikke bare til en fjern Gud, men en Gud vi kan kalle Far. Intimitet og fellesskap er derfor viktig i vårt bønneliv. </w:t>
      </w:r>
    </w:p>
    <w:p w14:paraId="54A559FC" w14:textId="0BCD7A23" w:rsidR="00754EAF" w:rsidRDefault="00754EAF" w:rsidP="00706B7C">
      <w:pPr>
        <w:jc w:val="both"/>
        <w:rPr>
          <w:sz w:val="24"/>
          <w:szCs w:val="24"/>
        </w:rPr>
      </w:pPr>
      <w:r>
        <w:rPr>
          <w:sz w:val="24"/>
          <w:szCs w:val="24"/>
        </w:rPr>
        <w:t xml:space="preserve">Det er en rikdom </w:t>
      </w:r>
      <w:r w:rsidR="0030149A">
        <w:rPr>
          <w:sz w:val="24"/>
          <w:szCs w:val="24"/>
        </w:rPr>
        <w:t>å fylles med begeistring til Jesus. Jesus er selve kjernen i vårt bønneliv.</w:t>
      </w:r>
    </w:p>
    <w:p w14:paraId="64D359EB" w14:textId="676848ED" w:rsidR="0030149A" w:rsidRDefault="0030149A" w:rsidP="00706B7C">
      <w:pPr>
        <w:jc w:val="both"/>
        <w:rPr>
          <w:sz w:val="24"/>
          <w:szCs w:val="24"/>
        </w:rPr>
      </w:pPr>
      <w:r>
        <w:rPr>
          <w:sz w:val="24"/>
          <w:szCs w:val="24"/>
        </w:rPr>
        <w:t xml:space="preserve">I bibelen står det at Gud er kjærlighet. Derfor er vi skapt til å få kjærlighet fra Gud fordi HAN </w:t>
      </w:r>
      <w:r w:rsidRPr="0030149A">
        <w:rPr>
          <w:b/>
          <w:bCs/>
          <w:sz w:val="24"/>
          <w:szCs w:val="24"/>
        </w:rPr>
        <w:t>er</w:t>
      </w:r>
      <w:r>
        <w:rPr>
          <w:sz w:val="24"/>
          <w:szCs w:val="24"/>
        </w:rPr>
        <w:t xml:space="preserve"> kjærlighet. Vårt viktigste kall er fellesskapet vårt med Gud gjennom bønn. En sterk relasjon med Gud gir også velsignelse til andre mennesker (salme 122).</w:t>
      </w:r>
    </w:p>
    <w:p w14:paraId="6A5B16AD" w14:textId="77777777" w:rsidR="00706B7C" w:rsidRDefault="00706B7C" w:rsidP="00706B7C">
      <w:pPr>
        <w:spacing w:after="0" w:line="240" w:lineRule="auto"/>
        <w:jc w:val="both"/>
        <w:rPr>
          <w:b/>
          <w:sz w:val="24"/>
          <w:szCs w:val="24"/>
        </w:rPr>
      </w:pPr>
      <w:r>
        <w:rPr>
          <w:b/>
          <w:sz w:val="24"/>
          <w:szCs w:val="24"/>
        </w:rPr>
        <w:t>Spørsmål/fokusområder til  bruk i småfellesskapene</w:t>
      </w:r>
    </w:p>
    <w:p w14:paraId="4381D5D8" w14:textId="77777777" w:rsidR="00706B7C" w:rsidRDefault="00706B7C" w:rsidP="00706B7C">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66F5A7FE" w14:textId="77777777" w:rsidR="00706B7C" w:rsidRDefault="00706B7C" w:rsidP="00706B7C">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93AA405" w14:textId="77777777" w:rsidR="00706B7C" w:rsidRDefault="00706B7C" w:rsidP="00706B7C">
      <w:pPr>
        <w:numPr>
          <w:ilvl w:val="0"/>
          <w:numId w:val="1"/>
        </w:numPr>
        <w:spacing w:after="0" w:line="240" w:lineRule="auto"/>
        <w:jc w:val="both"/>
        <w:rPr>
          <w:sz w:val="24"/>
          <w:szCs w:val="24"/>
        </w:rPr>
      </w:pPr>
      <w:r>
        <w:rPr>
          <w:sz w:val="24"/>
          <w:szCs w:val="24"/>
        </w:rPr>
        <w:t>Samtal om disse 3 dimensjonene i teksten(e)</w:t>
      </w:r>
    </w:p>
    <w:p w14:paraId="59B35178" w14:textId="77777777" w:rsidR="00706B7C" w:rsidRDefault="00706B7C" w:rsidP="00706B7C">
      <w:pPr>
        <w:numPr>
          <w:ilvl w:val="0"/>
          <w:numId w:val="2"/>
        </w:numPr>
        <w:spacing w:after="0" w:line="240" w:lineRule="auto"/>
        <w:jc w:val="both"/>
        <w:rPr>
          <w:sz w:val="24"/>
          <w:szCs w:val="24"/>
        </w:rPr>
      </w:pPr>
      <w:r>
        <w:rPr>
          <w:sz w:val="24"/>
          <w:szCs w:val="24"/>
        </w:rPr>
        <w:t>Hvordan berører teksten(e)/talen Guds forhold til meg og mitt forhold til Gud?</w:t>
      </w:r>
    </w:p>
    <w:p w14:paraId="4F4959F6" w14:textId="77777777" w:rsidR="00706B7C" w:rsidRDefault="00706B7C" w:rsidP="00706B7C">
      <w:pPr>
        <w:numPr>
          <w:ilvl w:val="0"/>
          <w:numId w:val="2"/>
        </w:numPr>
        <w:spacing w:after="0" w:line="240" w:lineRule="auto"/>
        <w:jc w:val="both"/>
        <w:rPr>
          <w:sz w:val="24"/>
          <w:szCs w:val="24"/>
        </w:rPr>
      </w:pPr>
      <w:r>
        <w:rPr>
          <w:sz w:val="24"/>
          <w:szCs w:val="24"/>
        </w:rPr>
        <w:t>Hvordan berører teksten(e)/talen mitt forhold til  småfellesskapet / menigheten?</w:t>
      </w:r>
    </w:p>
    <w:p w14:paraId="4C0D0563" w14:textId="77777777" w:rsidR="00706B7C" w:rsidRDefault="00706B7C" w:rsidP="00706B7C">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A948AB2" w14:textId="77777777" w:rsidR="00706B7C" w:rsidRDefault="00706B7C" w:rsidP="00706B7C">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1F999F70" w14:textId="77777777" w:rsidR="00706B7C" w:rsidRDefault="00706B7C" w:rsidP="00706B7C">
      <w:pPr>
        <w:numPr>
          <w:ilvl w:val="0"/>
          <w:numId w:val="1"/>
        </w:numPr>
        <w:spacing w:after="0" w:line="240" w:lineRule="auto"/>
        <w:jc w:val="both"/>
        <w:rPr>
          <w:sz w:val="24"/>
          <w:szCs w:val="24"/>
        </w:rPr>
      </w:pPr>
      <w:r>
        <w:rPr>
          <w:sz w:val="24"/>
          <w:szCs w:val="24"/>
        </w:rPr>
        <w:t xml:space="preserve">Hva trenger du forbønn for? </w:t>
      </w:r>
    </w:p>
    <w:p w14:paraId="63865E2F" w14:textId="77777777" w:rsidR="00706B7C" w:rsidRDefault="00706B7C" w:rsidP="00706B7C">
      <w:pPr>
        <w:spacing w:after="0" w:line="240" w:lineRule="auto"/>
        <w:jc w:val="both"/>
      </w:pPr>
    </w:p>
    <w:p w14:paraId="34D80A64" w14:textId="77777777" w:rsidR="00706B7C" w:rsidRDefault="00706B7C" w:rsidP="00706B7C">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D55771B"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0A"/>
    <w:rsid w:val="0030149A"/>
    <w:rsid w:val="00307943"/>
    <w:rsid w:val="005F4AAC"/>
    <w:rsid w:val="00706B7C"/>
    <w:rsid w:val="00754EAF"/>
    <w:rsid w:val="00C6460A"/>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6595"/>
  <w15:chartTrackingRefBased/>
  <w15:docId w15:val="{9A4E7DBA-3DAF-41B0-AE4F-FB49C1C7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7C"/>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378</Words>
  <Characters>2009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2020-01-14T11:59:00Z</dcterms:created>
  <dcterms:modified xsi:type="dcterms:W3CDTF">2020-01-14T12:35:00Z</dcterms:modified>
</cp:coreProperties>
</file>