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20" w:rsidRDefault="006D3770" w:rsidP="00262E20">
      <w:r>
        <w:t>22</w:t>
      </w:r>
      <w:r w:rsidR="00262E20">
        <w:t>.10.2011</w:t>
      </w:r>
    </w:p>
    <w:p w:rsidR="006D3770" w:rsidRPr="006D3770" w:rsidRDefault="006D3770" w:rsidP="006D3770">
      <w:pPr>
        <w:rPr>
          <w:b/>
        </w:rPr>
      </w:pPr>
      <w:r w:rsidRPr="006D3770">
        <w:rPr>
          <w:b/>
        </w:rPr>
        <w:t xml:space="preserve">For så sier Herren, Israels Gud. </w:t>
      </w:r>
      <w:proofErr w:type="spellStart"/>
      <w:r w:rsidRPr="006D3770">
        <w:rPr>
          <w:b/>
        </w:rPr>
        <w:t>Melkrukken</w:t>
      </w:r>
      <w:proofErr w:type="spellEnd"/>
      <w:r w:rsidRPr="006D3770">
        <w:rPr>
          <w:b/>
        </w:rPr>
        <w:t xml:space="preserve"> skal ikke bli tom, og oljekaret skal ikke være tørt, fram til den dagen Herren sender regn på jorden</w:t>
      </w:r>
    </w:p>
    <w:p w:rsidR="00262E20" w:rsidRDefault="006D3770" w:rsidP="006D3770">
      <w:r w:rsidRPr="006D3770">
        <w:rPr>
          <w:b/>
        </w:rPr>
        <w:t>1. Kong.17:14</w:t>
      </w:r>
    </w:p>
    <w:p w:rsidR="006D3770" w:rsidRDefault="006D3770" w:rsidP="006D3770">
      <w:pPr>
        <w:spacing w:line="240" w:lineRule="auto"/>
        <w:rPr>
          <w:rFonts w:ascii="Arial" w:eastAsia="Times New Roman" w:hAnsi="Arial" w:cs="Arial"/>
          <w:sz w:val="18"/>
          <w:szCs w:val="18"/>
          <w:lang w:eastAsia="nb-NO"/>
        </w:rPr>
      </w:pPr>
    </w:p>
    <w:p w:rsidR="006D3770" w:rsidRPr="006D3770" w:rsidRDefault="006D3770" w:rsidP="006D3770">
      <w:pPr>
        <w:spacing w:line="240" w:lineRule="auto"/>
        <w:rPr>
          <w:rFonts w:ascii="Arial" w:eastAsia="Times New Roman" w:hAnsi="Arial" w:cs="Arial"/>
          <w:sz w:val="18"/>
          <w:szCs w:val="18"/>
          <w:lang w:eastAsia="nb-NO"/>
        </w:rPr>
      </w:pPr>
      <w:r w:rsidRPr="006D3770">
        <w:rPr>
          <w:rFonts w:ascii="Arial" w:eastAsia="Times New Roman" w:hAnsi="Arial" w:cs="Arial"/>
          <w:sz w:val="18"/>
          <w:szCs w:val="18"/>
          <w:lang w:eastAsia="nb-NO"/>
        </w:rPr>
        <w:t xml:space="preserve">Elias ble sendt av Herren til byen </w:t>
      </w:r>
      <w:proofErr w:type="spellStart"/>
      <w:r w:rsidRPr="006D3770">
        <w:rPr>
          <w:rFonts w:ascii="Arial" w:eastAsia="Times New Roman" w:hAnsi="Arial" w:cs="Arial"/>
          <w:sz w:val="18"/>
          <w:szCs w:val="18"/>
          <w:lang w:eastAsia="nb-NO"/>
        </w:rPr>
        <w:t>Sarepta</w:t>
      </w:r>
      <w:proofErr w:type="spellEnd"/>
      <w:r w:rsidRPr="006D3770">
        <w:rPr>
          <w:rFonts w:ascii="Arial" w:eastAsia="Times New Roman" w:hAnsi="Arial" w:cs="Arial"/>
          <w:sz w:val="18"/>
          <w:szCs w:val="18"/>
          <w:lang w:eastAsia="nb-NO"/>
        </w:rPr>
        <w:t xml:space="preserve"> for å få mat og drikke på en tid da det var streng tørke. Og når Herren sender oss til noe, regner vi gjerne med at det er til noe som er bedre enn det vi allerede hadde.</w:t>
      </w:r>
    </w:p>
    <w:p w:rsidR="006D3770" w:rsidRPr="006D3770" w:rsidRDefault="006D3770" w:rsidP="006D3770">
      <w:pPr>
        <w:spacing w:line="240" w:lineRule="auto"/>
        <w:rPr>
          <w:rFonts w:ascii="Arial" w:eastAsia="Times New Roman" w:hAnsi="Arial" w:cs="Arial"/>
          <w:sz w:val="18"/>
          <w:szCs w:val="18"/>
          <w:lang w:eastAsia="nb-NO"/>
        </w:rPr>
      </w:pPr>
      <w:r w:rsidRPr="006D3770">
        <w:rPr>
          <w:rFonts w:ascii="Arial" w:eastAsia="Times New Roman" w:hAnsi="Arial" w:cs="Arial"/>
          <w:sz w:val="18"/>
          <w:szCs w:val="18"/>
          <w:lang w:eastAsia="nb-NO"/>
        </w:rPr>
        <w:t xml:space="preserve">Men i </w:t>
      </w:r>
      <w:proofErr w:type="spellStart"/>
      <w:r w:rsidRPr="006D3770">
        <w:rPr>
          <w:rFonts w:ascii="Arial" w:eastAsia="Times New Roman" w:hAnsi="Arial" w:cs="Arial"/>
          <w:sz w:val="18"/>
          <w:szCs w:val="18"/>
          <w:lang w:eastAsia="nb-NO"/>
        </w:rPr>
        <w:t>Sarepta</w:t>
      </w:r>
      <w:proofErr w:type="spellEnd"/>
      <w:r w:rsidRPr="006D3770">
        <w:rPr>
          <w:rFonts w:ascii="Arial" w:eastAsia="Times New Roman" w:hAnsi="Arial" w:cs="Arial"/>
          <w:sz w:val="18"/>
          <w:szCs w:val="18"/>
          <w:lang w:eastAsia="nb-NO"/>
        </w:rPr>
        <w:t xml:space="preserve"> opplever Elias at situasjonen er enda verre enn det han kom fra. For enken som skulle sørge for ham, hun hadde ikke engang nok mat til seg selv og familien sin.</w:t>
      </w:r>
    </w:p>
    <w:p w:rsidR="006D3770" w:rsidRPr="006D3770" w:rsidRDefault="006D3770" w:rsidP="006D3770">
      <w:pPr>
        <w:spacing w:line="240" w:lineRule="auto"/>
        <w:rPr>
          <w:rFonts w:ascii="Arial" w:eastAsia="Times New Roman" w:hAnsi="Arial" w:cs="Arial"/>
          <w:sz w:val="18"/>
          <w:szCs w:val="18"/>
          <w:lang w:eastAsia="nb-NO"/>
        </w:rPr>
      </w:pPr>
      <w:r w:rsidRPr="006D3770">
        <w:rPr>
          <w:rFonts w:ascii="Arial" w:eastAsia="Times New Roman" w:hAnsi="Arial" w:cs="Arial"/>
          <w:sz w:val="18"/>
          <w:szCs w:val="18"/>
          <w:lang w:eastAsia="nb-NO"/>
        </w:rPr>
        <w:t> </w:t>
      </w:r>
    </w:p>
    <w:p w:rsidR="006D3770" w:rsidRPr="006D3770" w:rsidRDefault="006D3770" w:rsidP="006D3770">
      <w:pPr>
        <w:spacing w:line="240" w:lineRule="auto"/>
        <w:rPr>
          <w:rFonts w:ascii="Arial" w:eastAsia="Times New Roman" w:hAnsi="Arial" w:cs="Arial"/>
          <w:sz w:val="18"/>
          <w:szCs w:val="18"/>
          <w:lang w:eastAsia="nb-NO"/>
        </w:rPr>
      </w:pPr>
      <w:r w:rsidRPr="006D3770">
        <w:rPr>
          <w:rFonts w:ascii="Arial" w:eastAsia="Times New Roman" w:hAnsi="Arial" w:cs="Arial"/>
          <w:sz w:val="18"/>
          <w:szCs w:val="18"/>
          <w:lang w:eastAsia="nb-NO"/>
        </w:rPr>
        <w:t xml:space="preserve">Det å stole på Herren, kan mange ganger være utrolig spennende. Nesten litt </w:t>
      </w:r>
      <w:r w:rsidRPr="006D3770">
        <w:rPr>
          <w:rFonts w:ascii="Arial" w:eastAsia="Times New Roman" w:hAnsi="Arial" w:cs="Arial"/>
          <w:sz w:val="18"/>
          <w:szCs w:val="18"/>
          <w:u w:val="single"/>
          <w:lang w:eastAsia="nb-NO"/>
        </w:rPr>
        <w:t>for</w:t>
      </w:r>
      <w:r w:rsidRPr="006D3770">
        <w:rPr>
          <w:rFonts w:ascii="Arial" w:eastAsia="Times New Roman" w:hAnsi="Arial" w:cs="Arial"/>
          <w:sz w:val="18"/>
          <w:szCs w:val="18"/>
          <w:lang w:eastAsia="nb-NO"/>
        </w:rPr>
        <w:t xml:space="preserve"> spennende. Elias fikk beskjed at han skulle stole på en fremmed enke. I en fremmed by. Og når han kommer dit, virker det ved første øyekast at det er nærmest ett umulig prosjekt Herren har sendt ham til. For enken har rett og slett ikke mat nok til noen. Det er umulig at hun kan hjelpe Elias!</w:t>
      </w:r>
    </w:p>
    <w:p w:rsidR="006D3770" w:rsidRPr="006D3770" w:rsidRDefault="006D3770" w:rsidP="006D3770">
      <w:pPr>
        <w:spacing w:line="240" w:lineRule="auto"/>
        <w:rPr>
          <w:rFonts w:ascii="Arial" w:eastAsia="Times New Roman" w:hAnsi="Arial" w:cs="Arial"/>
          <w:sz w:val="18"/>
          <w:szCs w:val="18"/>
          <w:lang w:eastAsia="nb-NO"/>
        </w:rPr>
      </w:pPr>
      <w:r w:rsidRPr="006D3770">
        <w:rPr>
          <w:rFonts w:ascii="Arial" w:eastAsia="Times New Roman" w:hAnsi="Arial" w:cs="Arial"/>
          <w:sz w:val="18"/>
          <w:szCs w:val="18"/>
          <w:lang w:eastAsia="nb-NO"/>
        </w:rPr>
        <w:t>Det er da Elias nok en gang får se at det umulige, det er nettopp Herrens oppgave. For det er gjennom det som kan virke umulig for oss mennesker, at Herren kan få vise oss hvem Han er.</w:t>
      </w:r>
    </w:p>
    <w:p w:rsidR="006D3770" w:rsidRPr="006D3770" w:rsidRDefault="006D3770" w:rsidP="006D3770">
      <w:pPr>
        <w:spacing w:line="240" w:lineRule="auto"/>
        <w:rPr>
          <w:rFonts w:ascii="Arial" w:eastAsia="Times New Roman" w:hAnsi="Arial" w:cs="Arial"/>
          <w:sz w:val="18"/>
          <w:szCs w:val="18"/>
          <w:lang w:eastAsia="nb-NO"/>
        </w:rPr>
      </w:pPr>
      <w:r w:rsidRPr="006D3770">
        <w:rPr>
          <w:rFonts w:ascii="Arial" w:eastAsia="Times New Roman" w:hAnsi="Arial" w:cs="Arial"/>
          <w:sz w:val="18"/>
          <w:szCs w:val="18"/>
          <w:lang w:eastAsia="nb-NO"/>
        </w:rPr>
        <w:t> </w:t>
      </w:r>
    </w:p>
    <w:p w:rsidR="006D3770" w:rsidRPr="006D3770" w:rsidRDefault="006D3770" w:rsidP="006D3770">
      <w:pPr>
        <w:spacing w:line="240" w:lineRule="auto"/>
        <w:rPr>
          <w:rFonts w:ascii="Arial" w:eastAsia="Times New Roman" w:hAnsi="Arial" w:cs="Arial"/>
          <w:sz w:val="18"/>
          <w:szCs w:val="18"/>
          <w:lang w:eastAsia="nb-NO"/>
        </w:rPr>
      </w:pPr>
      <w:r w:rsidRPr="006D3770">
        <w:rPr>
          <w:rFonts w:ascii="Arial" w:eastAsia="Times New Roman" w:hAnsi="Arial" w:cs="Arial"/>
          <w:sz w:val="18"/>
          <w:szCs w:val="18"/>
          <w:lang w:eastAsia="nb-NO"/>
        </w:rPr>
        <w:t xml:space="preserve">Elias har allerede fått erfare dette. Han vet at Herren ikke har sendt ham til </w:t>
      </w:r>
      <w:proofErr w:type="spellStart"/>
      <w:r w:rsidRPr="006D3770">
        <w:rPr>
          <w:rFonts w:ascii="Arial" w:eastAsia="Times New Roman" w:hAnsi="Arial" w:cs="Arial"/>
          <w:sz w:val="18"/>
          <w:szCs w:val="18"/>
          <w:lang w:eastAsia="nb-NO"/>
        </w:rPr>
        <w:t>Sarepta</w:t>
      </w:r>
      <w:proofErr w:type="spellEnd"/>
      <w:r w:rsidRPr="006D3770">
        <w:rPr>
          <w:rFonts w:ascii="Arial" w:eastAsia="Times New Roman" w:hAnsi="Arial" w:cs="Arial"/>
          <w:sz w:val="18"/>
          <w:szCs w:val="18"/>
          <w:lang w:eastAsia="nb-NO"/>
        </w:rPr>
        <w:t xml:space="preserve"> for å dø av sult og tørst. Han vet, at Herren alltid har en plan, en løsning, for dem som stoler på Ham.</w:t>
      </w:r>
    </w:p>
    <w:p w:rsidR="006D3770" w:rsidRPr="006D3770" w:rsidRDefault="006D3770" w:rsidP="006D3770">
      <w:pPr>
        <w:spacing w:line="240" w:lineRule="auto"/>
        <w:rPr>
          <w:rFonts w:ascii="Arial" w:eastAsia="Times New Roman" w:hAnsi="Arial" w:cs="Arial"/>
          <w:sz w:val="18"/>
          <w:szCs w:val="18"/>
          <w:lang w:eastAsia="nb-NO"/>
        </w:rPr>
      </w:pPr>
      <w:r w:rsidRPr="006D3770">
        <w:rPr>
          <w:rFonts w:ascii="Arial" w:eastAsia="Times New Roman" w:hAnsi="Arial" w:cs="Arial"/>
          <w:sz w:val="18"/>
          <w:szCs w:val="18"/>
          <w:lang w:eastAsia="nb-NO"/>
        </w:rPr>
        <w:t>Så enken blir bedt om å lage brød ut av den siste mengden med mel hun har i krukken, og gi brødet til Elias. Og av en eller annen grunn, velger enken å gjøre det Elias ber om – selv om dette innebærer at hun kan risikere å bli stående uten noe som helst. Hun har bare Herrens ord på, via Elias, at det også vil bli nok brød til henne og familien.</w:t>
      </w:r>
    </w:p>
    <w:p w:rsidR="006D3770" w:rsidRPr="006D3770" w:rsidRDefault="006D3770" w:rsidP="006D3770">
      <w:pPr>
        <w:spacing w:line="240" w:lineRule="auto"/>
        <w:rPr>
          <w:rFonts w:ascii="Arial" w:eastAsia="Times New Roman" w:hAnsi="Arial" w:cs="Arial"/>
          <w:sz w:val="18"/>
          <w:szCs w:val="18"/>
          <w:lang w:eastAsia="nb-NO"/>
        </w:rPr>
      </w:pPr>
      <w:r w:rsidRPr="006D3770">
        <w:rPr>
          <w:rFonts w:ascii="Arial" w:eastAsia="Times New Roman" w:hAnsi="Arial" w:cs="Arial"/>
          <w:sz w:val="18"/>
          <w:szCs w:val="18"/>
          <w:lang w:eastAsia="nb-NO"/>
        </w:rPr>
        <w:t> </w:t>
      </w:r>
    </w:p>
    <w:p w:rsidR="006D3770" w:rsidRPr="006D3770" w:rsidRDefault="006D3770" w:rsidP="006D3770">
      <w:pPr>
        <w:spacing w:line="240" w:lineRule="auto"/>
        <w:rPr>
          <w:rFonts w:ascii="Arial" w:eastAsia="Times New Roman" w:hAnsi="Arial" w:cs="Arial"/>
          <w:sz w:val="18"/>
          <w:szCs w:val="18"/>
          <w:lang w:eastAsia="nb-NO"/>
        </w:rPr>
      </w:pPr>
      <w:r w:rsidRPr="006D3770">
        <w:rPr>
          <w:rFonts w:ascii="Arial" w:eastAsia="Times New Roman" w:hAnsi="Arial" w:cs="Arial"/>
          <w:sz w:val="18"/>
          <w:szCs w:val="18"/>
          <w:lang w:eastAsia="nb-NO"/>
        </w:rPr>
        <w:t>Enken opplever ikke at krukka plutselig blir overfylt med mel. Men hun får se at det lille hun har, det går ikke tomt. Uansett hvor mye hun bruker av det.</w:t>
      </w:r>
    </w:p>
    <w:p w:rsidR="006D3770" w:rsidRPr="006D3770" w:rsidRDefault="006D3770" w:rsidP="006D3770">
      <w:pPr>
        <w:spacing w:line="240" w:lineRule="auto"/>
        <w:rPr>
          <w:rFonts w:ascii="Arial" w:eastAsia="Times New Roman" w:hAnsi="Arial" w:cs="Arial"/>
          <w:sz w:val="18"/>
          <w:szCs w:val="18"/>
          <w:lang w:eastAsia="nb-NO"/>
        </w:rPr>
      </w:pPr>
      <w:r w:rsidRPr="006D3770">
        <w:rPr>
          <w:rFonts w:ascii="Arial" w:eastAsia="Times New Roman" w:hAnsi="Arial" w:cs="Arial"/>
          <w:sz w:val="18"/>
          <w:szCs w:val="18"/>
          <w:lang w:eastAsia="nb-NO"/>
        </w:rPr>
        <w:t>Enken, familien hennes og Elias, fikk i lengre tid aldri noen overflod – men de fikk se at de alltid for hver dag hadde nok.</w:t>
      </w:r>
    </w:p>
    <w:p w:rsidR="006D3770" w:rsidRPr="006D3770" w:rsidRDefault="006D3770" w:rsidP="006D3770">
      <w:pPr>
        <w:spacing w:line="240" w:lineRule="auto"/>
        <w:rPr>
          <w:rFonts w:ascii="Arial" w:eastAsia="Times New Roman" w:hAnsi="Arial" w:cs="Arial"/>
          <w:sz w:val="18"/>
          <w:szCs w:val="18"/>
          <w:lang w:eastAsia="nb-NO"/>
        </w:rPr>
      </w:pPr>
      <w:r w:rsidRPr="006D3770">
        <w:rPr>
          <w:rFonts w:ascii="Arial" w:eastAsia="Times New Roman" w:hAnsi="Arial" w:cs="Arial"/>
          <w:sz w:val="18"/>
          <w:szCs w:val="18"/>
          <w:lang w:eastAsia="nb-NO"/>
        </w:rPr>
        <w:t> </w:t>
      </w:r>
    </w:p>
    <w:p w:rsidR="006D3770" w:rsidRPr="006D3770" w:rsidRDefault="006D3770" w:rsidP="006D3770">
      <w:pPr>
        <w:spacing w:line="240" w:lineRule="auto"/>
        <w:rPr>
          <w:rFonts w:ascii="Arial" w:eastAsia="Times New Roman" w:hAnsi="Arial" w:cs="Arial"/>
          <w:sz w:val="18"/>
          <w:szCs w:val="18"/>
          <w:lang w:eastAsia="nb-NO"/>
        </w:rPr>
      </w:pPr>
      <w:r w:rsidRPr="006D3770">
        <w:rPr>
          <w:rFonts w:ascii="Arial" w:eastAsia="Times New Roman" w:hAnsi="Arial" w:cs="Arial"/>
          <w:sz w:val="18"/>
          <w:szCs w:val="18"/>
          <w:lang w:eastAsia="nb-NO"/>
        </w:rPr>
        <w:t>Herren har ikke forandret seg fra Elias sin tid. Herren sørger fremdeles for oss, og Han ønsker at vi skal stole på Ham.</w:t>
      </w:r>
    </w:p>
    <w:p w:rsidR="006D3770" w:rsidRPr="006D3770" w:rsidRDefault="006D3770" w:rsidP="006D3770">
      <w:pPr>
        <w:spacing w:line="240" w:lineRule="auto"/>
        <w:rPr>
          <w:rFonts w:ascii="Arial" w:eastAsia="Times New Roman" w:hAnsi="Arial" w:cs="Arial"/>
          <w:sz w:val="18"/>
          <w:szCs w:val="18"/>
          <w:lang w:eastAsia="nb-NO"/>
        </w:rPr>
      </w:pPr>
      <w:r w:rsidRPr="006D3770">
        <w:rPr>
          <w:rFonts w:ascii="Arial" w:eastAsia="Times New Roman" w:hAnsi="Arial" w:cs="Arial"/>
          <w:sz w:val="18"/>
          <w:szCs w:val="18"/>
          <w:lang w:eastAsia="nb-NO"/>
        </w:rPr>
        <w:t>Kanskje får ikke du og jeg overflod, men Han elsker å sørge for at du og jeg har nok for hver dag – selv om det iblant kan virke umulig.</w:t>
      </w:r>
    </w:p>
    <w:p w:rsidR="006D3770" w:rsidRPr="006D3770" w:rsidRDefault="006D3770" w:rsidP="006D3770">
      <w:pPr>
        <w:spacing w:line="240" w:lineRule="auto"/>
        <w:rPr>
          <w:rFonts w:ascii="Arial" w:eastAsia="Times New Roman" w:hAnsi="Arial" w:cs="Arial"/>
          <w:sz w:val="18"/>
          <w:szCs w:val="18"/>
          <w:lang w:eastAsia="nb-NO"/>
        </w:rPr>
      </w:pPr>
      <w:r w:rsidRPr="006D3770">
        <w:rPr>
          <w:rFonts w:ascii="Arial" w:eastAsia="Times New Roman" w:hAnsi="Arial" w:cs="Arial"/>
          <w:sz w:val="18"/>
          <w:szCs w:val="18"/>
          <w:lang w:eastAsia="nb-NO"/>
        </w:rPr>
        <w:t> </w:t>
      </w:r>
    </w:p>
    <w:p w:rsidR="006D3770" w:rsidRPr="006D3770" w:rsidRDefault="006D3770" w:rsidP="006D3770">
      <w:pPr>
        <w:spacing w:line="240" w:lineRule="auto"/>
        <w:rPr>
          <w:rFonts w:ascii="Arial" w:eastAsia="Times New Roman" w:hAnsi="Arial" w:cs="Arial"/>
          <w:sz w:val="18"/>
          <w:szCs w:val="18"/>
          <w:lang w:eastAsia="nb-NO"/>
        </w:rPr>
      </w:pPr>
      <w:r w:rsidRPr="006D3770">
        <w:rPr>
          <w:rFonts w:ascii="Arial" w:eastAsia="Times New Roman" w:hAnsi="Arial" w:cs="Arial"/>
          <w:sz w:val="18"/>
          <w:szCs w:val="18"/>
          <w:lang w:eastAsia="nb-NO"/>
        </w:rPr>
        <w:t>Hadde ikke enken gjort som hun ble bedt om, startet å ta av det siste melet for å gi det bort – da hadde hun heller ikke fått se Herrens storhet:</w:t>
      </w:r>
    </w:p>
    <w:p w:rsidR="006D3770" w:rsidRPr="006D3770" w:rsidRDefault="006D3770" w:rsidP="006D3770">
      <w:pPr>
        <w:spacing w:line="240" w:lineRule="auto"/>
        <w:rPr>
          <w:rFonts w:ascii="Arial" w:eastAsia="Times New Roman" w:hAnsi="Arial" w:cs="Arial"/>
          <w:sz w:val="18"/>
          <w:szCs w:val="18"/>
          <w:lang w:eastAsia="nb-NO"/>
        </w:rPr>
      </w:pPr>
      <w:proofErr w:type="spellStart"/>
      <w:r w:rsidRPr="006D3770">
        <w:rPr>
          <w:rFonts w:ascii="Arial" w:eastAsia="Times New Roman" w:hAnsi="Arial" w:cs="Arial"/>
          <w:sz w:val="18"/>
          <w:szCs w:val="18"/>
          <w:lang w:eastAsia="nb-NO"/>
        </w:rPr>
        <w:t>Melkrukka</w:t>
      </w:r>
      <w:proofErr w:type="spellEnd"/>
      <w:r w:rsidRPr="006D3770">
        <w:rPr>
          <w:rFonts w:ascii="Arial" w:eastAsia="Times New Roman" w:hAnsi="Arial" w:cs="Arial"/>
          <w:sz w:val="18"/>
          <w:szCs w:val="18"/>
          <w:lang w:eastAsia="nb-NO"/>
        </w:rPr>
        <w:t xml:space="preserve"> gikk ikke tom.</w:t>
      </w:r>
    </w:p>
    <w:p w:rsidR="006D3770" w:rsidRPr="006D3770" w:rsidRDefault="006D3770" w:rsidP="006D3770">
      <w:pPr>
        <w:spacing w:line="240" w:lineRule="auto"/>
        <w:rPr>
          <w:rFonts w:ascii="Arial" w:eastAsia="Times New Roman" w:hAnsi="Arial" w:cs="Arial"/>
          <w:sz w:val="18"/>
          <w:szCs w:val="18"/>
          <w:lang w:eastAsia="nb-NO"/>
        </w:rPr>
      </w:pPr>
      <w:r w:rsidRPr="006D3770">
        <w:rPr>
          <w:rFonts w:ascii="Arial" w:eastAsia="Times New Roman" w:hAnsi="Arial" w:cs="Arial"/>
          <w:sz w:val="18"/>
          <w:szCs w:val="18"/>
          <w:lang w:eastAsia="nb-NO"/>
        </w:rPr>
        <w:t> </w:t>
      </w:r>
    </w:p>
    <w:p w:rsidR="006D3770" w:rsidRPr="006D3770" w:rsidRDefault="006D3770" w:rsidP="006D3770">
      <w:pPr>
        <w:spacing w:line="240" w:lineRule="auto"/>
        <w:rPr>
          <w:rFonts w:ascii="Arial" w:eastAsia="Times New Roman" w:hAnsi="Arial" w:cs="Arial"/>
          <w:sz w:val="18"/>
          <w:szCs w:val="18"/>
          <w:lang w:eastAsia="nb-NO"/>
        </w:rPr>
      </w:pPr>
      <w:r w:rsidRPr="006D3770">
        <w:rPr>
          <w:rFonts w:ascii="Arial" w:eastAsia="Times New Roman" w:hAnsi="Arial" w:cs="Arial"/>
          <w:sz w:val="18"/>
          <w:szCs w:val="18"/>
          <w:lang w:eastAsia="nb-NO"/>
        </w:rPr>
        <w:t>Å stole på Herren, betyr ikke at vi slipper unna overraskelser, smerte og mørke perioder.</w:t>
      </w:r>
    </w:p>
    <w:p w:rsidR="006D3770" w:rsidRPr="006D3770" w:rsidRDefault="006D3770" w:rsidP="006D3770">
      <w:pPr>
        <w:spacing w:line="240" w:lineRule="auto"/>
        <w:rPr>
          <w:rFonts w:ascii="Arial" w:eastAsia="Times New Roman" w:hAnsi="Arial" w:cs="Arial"/>
          <w:sz w:val="18"/>
          <w:szCs w:val="18"/>
          <w:lang w:eastAsia="nb-NO"/>
        </w:rPr>
      </w:pPr>
      <w:r w:rsidRPr="006D3770">
        <w:rPr>
          <w:rFonts w:ascii="Arial" w:eastAsia="Times New Roman" w:hAnsi="Arial" w:cs="Arial"/>
          <w:sz w:val="18"/>
          <w:szCs w:val="18"/>
          <w:lang w:eastAsia="nb-NO"/>
        </w:rPr>
        <w:t>Men vi får oppleve at Han er trofast til sitt eget Ord: Han har lovet å gå med oss, alle dager. Bibelen sier at hver enkelt av oss er tegnet i Herrens hender. Alt vi trenger å gjøre, er å stole på løftene.</w:t>
      </w:r>
    </w:p>
    <w:p w:rsidR="006D3770" w:rsidRPr="006D3770" w:rsidRDefault="006D3770" w:rsidP="006D3770">
      <w:pPr>
        <w:spacing w:line="240" w:lineRule="auto"/>
        <w:rPr>
          <w:rFonts w:ascii="Arial" w:eastAsia="Times New Roman" w:hAnsi="Arial" w:cs="Arial"/>
          <w:sz w:val="18"/>
          <w:szCs w:val="18"/>
          <w:lang w:eastAsia="nb-NO"/>
        </w:rPr>
      </w:pPr>
      <w:r w:rsidRPr="006D3770">
        <w:rPr>
          <w:rFonts w:ascii="Arial" w:eastAsia="Times New Roman" w:hAnsi="Arial" w:cs="Arial"/>
          <w:sz w:val="18"/>
          <w:szCs w:val="18"/>
          <w:lang w:eastAsia="nb-NO"/>
        </w:rPr>
        <w:t xml:space="preserve">Da får vi oppleve – akkurat som enken i </w:t>
      </w:r>
      <w:proofErr w:type="spellStart"/>
      <w:r w:rsidRPr="006D3770">
        <w:rPr>
          <w:rFonts w:ascii="Arial" w:eastAsia="Times New Roman" w:hAnsi="Arial" w:cs="Arial"/>
          <w:sz w:val="18"/>
          <w:szCs w:val="18"/>
          <w:lang w:eastAsia="nb-NO"/>
        </w:rPr>
        <w:t>Sarepta</w:t>
      </w:r>
      <w:proofErr w:type="spellEnd"/>
      <w:r w:rsidRPr="006D3770">
        <w:rPr>
          <w:rFonts w:ascii="Arial" w:eastAsia="Times New Roman" w:hAnsi="Arial" w:cs="Arial"/>
          <w:sz w:val="18"/>
          <w:szCs w:val="18"/>
          <w:lang w:eastAsia="nb-NO"/>
        </w:rPr>
        <w:t xml:space="preserve"> – at </w:t>
      </w:r>
      <w:proofErr w:type="spellStart"/>
      <w:r w:rsidRPr="006D3770">
        <w:rPr>
          <w:rFonts w:ascii="Arial" w:eastAsia="Times New Roman" w:hAnsi="Arial" w:cs="Arial"/>
          <w:sz w:val="18"/>
          <w:szCs w:val="18"/>
          <w:lang w:eastAsia="nb-NO"/>
        </w:rPr>
        <w:t>melkrukken</w:t>
      </w:r>
      <w:proofErr w:type="spellEnd"/>
      <w:r w:rsidRPr="006D3770">
        <w:rPr>
          <w:rFonts w:ascii="Arial" w:eastAsia="Times New Roman" w:hAnsi="Arial" w:cs="Arial"/>
          <w:sz w:val="18"/>
          <w:szCs w:val="18"/>
          <w:lang w:eastAsia="nb-NO"/>
        </w:rPr>
        <w:t xml:space="preserve"> går ikke tom…</w:t>
      </w:r>
    </w:p>
    <w:p w:rsidR="00262E20" w:rsidRDefault="00262E20" w:rsidP="00262E20"/>
    <w:sectPr w:rsidR="00262E20" w:rsidSect="006307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2E20"/>
    <w:rsid w:val="00262E20"/>
    <w:rsid w:val="006307E8"/>
    <w:rsid w:val="006D3770"/>
    <w:rsid w:val="0095632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E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262E2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RentekstTegn">
    <w:name w:val="Ren tekst Tegn"/>
    <w:basedOn w:val="Standardskriftforavsnitt"/>
    <w:link w:val="Rentekst"/>
    <w:uiPriority w:val="99"/>
    <w:semiHidden/>
    <w:rsid w:val="00262E20"/>
    <w:rPr>
      <w:rFonts w:ascii="Times New Roman" w:eastAsia="Times New Roman" w:hAnsi="Times New Roman" w:cs="Times New Roman"/>
      <w:sz w:val="24"/>
      <w:szCs w:val="24"/>
      <w:lang w:eastAsia="nb-NO"/>
    </w:rPr>
  </w:style>
</w:styles>
</file>

<file path=word/webSettings.xml><?xml version="1.0" encoding="utf-8"?>
<w:webSettings xmlns:r="http://schemas.openxmlformats.org/officeDocument/2006/relationships" xmlns:w="http://schemas.openxmlformats.org/wordprocessingml/2006/main">
  <w:divs>
    <w:div w:id="136145148">
      <w:bodyDiv w:val="1"/>
      <w:marLeft w:val="0"/>
      <w:marRight w:val="0"/>
      <w:marTop w:val="0"/>
      <w:marBottom w:val="0"/>
      <w:divBdr>
        <w:top w:val="none" w:sz="0" w:space="0" w:color="auto"/>
        <w:left w:val="none" w:sz="0" w:space="0" w:color="auto"/>
        <w:bottom w:val="none" w:sz="0" w:space="0" w:color="auto"/>
        <w:right w:val="none" w:sz="0" w:space="0" w:color="auto"/>
      </w:divBdr>
      <w:divsChild>
        <w:div w:id="955213614">
          <w:marLeft w:val="0"/>
          <w:marRight w:val="0"/>
          <w:marTop w:val="0"/>
          <w:marBottom w:val="200"/>
          <w:divBdr>
            <w:top w:val="none" w:sz="0" w:space="0" w:color="auto"/>
            <w:left w:val="none" w:sz="0" w:space="0" w:color="auto"/>
            <w:bottom w:val="none" w:sz="0" w:space="0" w:color="auto"/>
            <w:right w:val="none" w:sz="0" w:space="0" w:color="auto"/>
          </w:divBdr>
        </w:div>
        <w:div w:id="1767338048">
          <w:marLeft w:val="0"/>
          <w:marRight w:val="0"/>
          <w:marTop w:val="0"/>
          <w:marBottom w:val="200"/>
          <w:divBdr>
            <w:top w:val="none" w:sz="0" w:space="0" w:color="auto"/>
            <w:left w:val="none" w:sz="0" w:space="0" w:color="auto"/>
            <w:bottom w:val="none" w:sz="0" w:space="0" w:color="auto"/>
            <w:right w:val="none" w:sz="0" w:space="0" w:color="auto"/>
          </w:divBdr>
        </w:div>
        <w:div w:id="1738475134">
          <w:marLeft w:val="0"/>
          <w:marRight w:val="0"/>
          <w:marTop w:val="0"/>
          <w:marBottom w:val="200"/>
          <w:divBdr>
            <w:top w:val="none" w:sz="0" w:space="0" w:color="auto"/>
            <w:left w:val="none" w:sz="0" w:space="0" w:color="auto"/>
            <w:bottom w:val="none" w:sz="0" w:space="0" w:color="auto"/>
            <w:right w:val="none" w:sz="0" w:space="0" w:color="auto"/>
          </w:divBdr>
        </w:div>
        <w:div w:id="427194915">
          <w:marLeft w:val="0"/>
          <w:marRight w:val="0"/>
          <w:marTop w:val="0"/>
          <w:marBottom w:val="200"/>
          <w:divBdr>
            <w:top w:val="none" w:sz="0" w:space="0" w:color="auto"/>
            <w:left w:val="none" w:sz="0" w:space="0" w:color="auto"/>
            <w:bottom w:val="none" w:sz="0" w:space="0" w:color="auto"/>
            <w:right w:val="none" w:sz="0" w:space="0" w:color="auto"/>
          </w:divBdr>
        </w:div>
        <w:div w:id="935291079">
          <w:marLeft w:val="0"/>
          <w:marRight w:val="0"/>
          <w:marTop w:val="0"/>
          <w:marBottom w:val="200"/>
          <w:divBdr>
            <w:top w:val="none" w:sz="0" w:space="0" w:color="auto"/>
            <w:left w:val="none" w:sz="0" w:space="0" w:color="auto"/>
            <w:bottom w:val="none" w:sz="0" w:space="0" w:color="auto"/>
            <w:right w:val="none" w:sz="0" w:space="0" w:color="auto"/>
          </w:divBdr>
        </w:div>
        <w:div w:id="1088651167">
          <w:marLeft w:val="0"/>
          <w:marRight w:val="0"/>
          <w:marTop w:val="0"/>
          <w:marBottom w:val="200"/>
          <w:divBdr>
            <w:top w:val="none" w:sz="0" w:space="0" w:color="auto"/>
            <w:left w:val="none" w:sz="0" w:space="0" w:color="auto"/>
            <w:bottom w:val="none" w:sz="0" w:space="0" w:color="auto"/>
            <w:right w:val="none" w:sz="0" w:space="0" w:color="auto"/>
          </w:divBdr>
        </w:div>
        <w:div w:id="927662627">
          <w:marLeft w:val="0"/>
          <w:marRight w:val="0"/>
          <w:marTop w:val="0"/>
          <w:marBottom w:val="200"/>
          <w:divBdr>
            <w:top w:val="none" w:sz="0" w:space="0" w:color="auto"/>
            <w:left w:val="none" w:sz="0" w:space="0" w:color="auto"/>
            <w:bottom w:val="none" w:sz="0" w:space="0" w:color="auto"/>
            <w:right w:val="none" w:sz="0" w:space="0" w:color="auto"/>
          </w:divBdr>
        </w:div>
        <w:div w:id="2128617028">
          <w:marLeft w:val="0"/>
          <w:marRight w:val="0"/>
          <w:marTop w:val="0"/>
          <w:marBottom w:val="200"/>
          <w:divBdr>
            <w:top w:val="none" w:sz="0" w:space="0" w:color="auto"/>
            <w:left w:val="none" w:sz="0" w:space="0" w:color="auto"/>
            <w:bottom w:val="none" w:sz="0" w:space="0" w:color="auto"/>
            <w:right w:val="none" w:sz="0" w:space="0" w:color="auto"/>
          </w:divBdr>
        </w:div>
        <w:div w:id="762918065">
          <w:marLeft w:val="0"/>
          <w:marRight w:val="0"/>
          <w:marTop w:val="0"/>
          <w:marBottom w:val="200"/>
          <w:divBdr>
            <w:top w:val="none" w:sz="0" w:space="0" w:color="auto"/>
            <w:left w:val="none" w:sz="0" w:space="0" w:color="auto"/>
            <w:bottom w:val="none" w:sz="0" w:space="0" w:color="auto"/>
            <w:right w:val="none" w:sz="0" w:space="0" w:color="auto"/>
          </w:divBdr>
        </w:div>
        <w:div w:id="40371407">
          <w:marLeft w:val="0"/>
          <w:marRight w:val="0"/>
          <w:marTop w:val="0"/>
          <w:marBottom w:val="200"/>
          <w:divBdr>
            <w:top w:val="none" w:sz="0" w:space="0" w:color="auto"/>
            <w:left w:val="none" w:sz="0" w:space="0" w:color="auto"/>
            <w:bottom w:val="none" w:sz="0" w:space="0" w:color="auto"/>
            <w:right w:val="none" w:sz="0" w:space="0" w:color="auto"/>
          </w:divBdr>
        </w:div>
        <w:div w:id="78840187">
          <w:marLeft w:val="0"/>
          <w:marRight w:val="0"/>
          <w:marTop w:val="0"/>
          <w:marBottom w:val="200"/>
          <w:divBdr>
            <w:top w:val="none" w:sz="0" w:space="0" w:color="auto"/>
            <w:left w:val="none" w:sz="0" w:space="0" w:color="auto"/>
            <w:bottom w:val="none" w:sz="0" w:space="0" w:color="auto"/>
            <w:right w:val="none" w:sz="0" w:space="0" w:color="auto"/>
          </w:divBdr>
        </w:div>
        <w:div w:id="1708876128">
          <w:marLeft w:val="0"/>
          <w:marRight w:val="0"/>
          <w:marTop w:val="0"/>
          <w:marBottom w:val="200"/>
          <w:divBdr>
            <w:top w:val="none" w:sz="0" w:space="0" w:color="auto"/>
            <w:left w:val="none" w:sz="0" w:space="0" w:color="auto"/>
            <w:bottom w:val="none" w:sz="0" w:space="0" w:color="auto"/>
            <w:right w:val="none" w:sz="0" w:space="0" w:color="auto"/>
          </w:divBdr>
        </w:div>
        <w:div w:id="902445051">
          <w:marLeft w:val="0"/>
          <w:marRight w:val="0"/>
          <w:marTop w:val="0"/>
          <w:marBottom w:val="200"/>
          <w:divBdr>
            <w:top w:val="none" w:sz="0" w:space="0" w:color="auto"/>
            <w:left w:val="none" w:sz="0" w:space="0" w:color="auto"/>
            <w:bottom w:val="none" w:sz="0" w:space="0" w:color="auto"/>
            <w:right w:val="none" w:sz="0" w:space="0" w:color="auto"/>
          </w:divBdr>
        </w:div>
        <w:div w:id="1041175192">
          <w:marLeft w:val="0"/>
          <w:marRight w:val="0"/>
          <w:marTop w:val="0"/>
          <w:marBottom w:val="200"/>
          <w:divBdr>
            <w:top w:val="none" w:sz="0" w:space="0" w:color="auto"/>
            <w:left w:val="none" w:sz="0" w:space="0" w:color="auto"/>
            <w:bottom w:val="none" w:sz="0" w:space="0" w:color="auto"/>
            <w:right w:val="none" w:sz="0" w:space="0" w:color="auto"/>
          </w:divBdr>
        </w:div>
        <w:div w:id="1414931672">
          <w:marLeft w:val="0"/>
          <w:marRight w:val="0"/>
          <w:marTop w:val="0"/>
          <w:marBottom w:val="200"/>
          <w:divBdr>
            <w:top w:val="none" w:sz="0" w:space="0" w:color="auto"/>
            <w:left w:val="none" w:sz="0" w:space="0" w:color="auto"/>
            <w:bottom w:val="none" w:sz="0" w:space="0" w:color="auto"/>
            <w:right w:val="none" w:sz="0" w:space="0" w:color="auto"/>
          </w:divBdr>
        </w:div>
        <w:div w:id="54132928">
          <w:marLeft w:val="0"/>
          <w:marRight w:val="0"/>
          <w:marTop w:val="0"/>
          <w:marBottom w:val="200"/>
          <w:divBdr>
            <w:top w:val="none" w:sz="0" w:space="0" w:color="auto"/>
            <w:left w:val="none" w:sz="0" w:space="0" w:color="auto"/>
            <w:bottom w:val="none" w:sz="0" w:space="0" w:color="auto"/>
            <w:right w:val="none" w:sz="0" w:space="0" w:color="auto"/>
          </w:divBdr>
        </w:div>
        <w:div w:id="1319990789">
          <w:marLeft w:val="0"/>
          <w:marRight w:val="0"/>
          <w:marTop w:val="0"/>
          <w:marBottom w:val="200"/>
          <w:divBdr>
            <w:top w:val="none" w:sz="0" w:space="0" w:color="auto"/>
            <w:left w:val="none" w:sz="0" w:space="0" w:color="auto"/>
            <w:bottom w:val="none" w:sz="0" w:space="0" w:color="auto"/>
            <w:right w:val="none" w:sz="0" w:space="0" w:color="auto"/>
          </w:divBdr>
        </w:div>
        <w:div w:id="1105734340">
          <w:marLeft w:val="0"/>
          <w:marRight w:val="0"/>
          <w:marTop w:val="0"/>
          <w:marBottom w:val="200"/>
          <w:divBdr>
            <w:top w:val="none" w:sz="0" w:space="0" w:color="auto"/>
            <w:left w:val="none" w:sz="0" w:space="0" w:color="auto"/>
            <w:bottom w:val="none" w:sz="0" w:space="0" w:color="auto"/>
            <w:right w:val="none" w:sz="0" w:space="0" w:color="auto"/>
          </w:divBdr>
        </w:div>
        <w:div w:id="1217357520">
          <w:marLeft w:val="0"/>
          <w:marRight w:val="0"/>
          <w:marTop w:val="0"/>
          <w:marBottom w:val="200"/>
          <w:divBdr>
            <w:top w:val="none" w:sz="0" w:space="0" w:color="auto"/>
            <w:left w:val="none" w:sz="0" w:space="0" w:color="auto"/>
            <w:bottom w:val="none" w:sz="0" w:space="0" w:color="auto"/>
            <w:right w:val="none" w:sz="0" w:space="0" w:color="auto"/>
          </w:divBdr>
        </w:div>
        <w:div w:id="1536382812">
          <w:marLeft w:val="0"/>
          <w:marRight w:val="0"/>
          <w:marTop w:val="0"/>
          <w:marBottom w:val="200"/>
          <w:divBdr>
            <w:top w:val="none" w:sz="0" w:space="0" w:color="auto"/>
            <w:left w:val="none" w:sz="0" w:space="0" w:color="auto"/>
            <w:bottom w:val="none" w:sz="0" w:space="0" w:color="auto"/>
            <w:right w:val="none" w:sz="0" w:space="0" w:color="auto"/>
          </w:divBdr>
        </w:div>
        <w:div w:id="2015496730">
          <w:marLeft w:val="0"/>
          <w:marRight w:val="0"/>
          <w:marTop w:val="0"/>
          <w:marBottom w:val="200"/>
          <w:divBdr>
            <w:top w:val="none" w:sz="0" w:space="0" w:color="auto"/>
            <w:left w:val="none" w:sz="0" w:space="0" w:color="auto"/>
            <w:bottom w:val="none" w:sz="0" w:space="0" w:color="auto"/>
            <w:right w:val="none" w:sz="0" w:space="0" w:color="auto"/>
          </w:divBdr>
        </w:div>
      </w:divsChild>
    </w:div>
    <w:div w:id="5260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2317</Characters>
  <Application>Microsoft Office Word</Application>
  <DocSecurity>0</DocSecurity>
  <Lines>19</Lines>
  <Paragraphs>5</Paragraphs>
  <ScaleCrop>false</ScaleCrop>
  <Company>Helse Sør-Øst RHF</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lilpet</dc:creator>
  <cp:lastModifiedBy>lilpet</cp:lastModifiedBy>
  <cp:revision>2</cp:revision>
  <dcterms:created xsi:type="dcterms:W3CDTF">2011-10-31T23:41:00Z</dcterms:created>
  <dcterms:modified xsi:type="dcterms:W3CDTF">2011-10-31T23:49:00Z</dcterms:modified>
</cp:coreProperties>
</file>